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74744">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eastAsia="黑体" w:cs="Times New Roman"/>
          <w:color w:val="3F4850"/>
          <w:w w:val="105"/>
          <w:kern w:val="0"/>
          <w:sz w:val="32"/>
          <w:szCs w:val="32"/>
          <w:highlight w:val="none"/>
          <w:lang w:val="en-US" w:eastAsia="zh-CN"/>
        </w:rPr>
      </w:pPr>
      <mc:AlternateContent>
        <mc:Choice Requires="wpsCustomData">
          <wpsCustomData:docfieldStart id="0" docfieldname="天 津 市 教 育 委 员 会" docfieldparentname="主体" hidden="0" print="1" readonly="0" index="5"/>
        </mc:Choice>
      </mc:AlternateContent>
      <mc:AlternateContent>
        <mc:Choice Requires="wpsCustomData">
          <wpsCustomData:docfieldEnd id="0"/>
        </mc:Choice>
      </mc:AlternateContent>
      <w:r>
        <w:rPr>
          <w:rFonts w:hint="default" w:ascii="Times New Roman" w:hAnsi="Times New Roman" w:eastAsia="黑体" w:cs="Times New Roman"/>
          <w:color w:val="3F4850"/>
          <w:w w:val="105"/>
          <w:kern w:val="0"/>
          <w:sz w:val="32"/>
          <w:szCs w:val="32"/>
          <w:highlight w:val="none"/>
        </w:rPr>
        <w:t>附件</w:t>
      </w:r>
      <w:r>
        <w:rPr>
          <w:rFonts w:hint="default" w:ascii="Times New Roman" w:hAnsi="Times New Roman" w:eastAsia="黑体" w:cs="Times New Roman"/>
          <w:color w:val="3F4850"/>
          <w:w w:val="105"/>
          <w:kern w:val="0"/>
          <w:sz w:val="32"/>
          <w:szCs w:val="32"/>
          <w:highlight w:val="none"/>
          <w:lang w:val="en-US" w:eastAsia="zh-CN"/>
        </w:rPr>
        <w:t>1-1</w:t>
      </w:r>
    </w:p>
    <w:p w14:paraId="258B66C2">
      <w:pPr>
        <w:spacing w:line="560" w:lineRule="exact"/>
        <w:rPr>
          <w:rFonts w:hint="default" w:ascii="Times New Roman" w:hAnsi="Times New Roman" w:eastAsia="黑体" w:cs="Times New Roman"/>
          <w:color w:val="3F4850"/>
          <w:w w:val="105"/>
          <w:kern w:val="0"/>
          <w:sz w:val="32"/>
          <w:szCs w:val="32"/>
          <w:highlight w:val="none"/>
        </w:rPr>
      </w:pPr>
    </w:p>
    <w:p w14:paraId="3B49C75B">
      <w:pPr>
        <w:spacing w:line="560" w:lineRule="exact"/>
        <w:jc w:val="center"/>
        <w:rPr>
          <w:rFonts w:hint="default" w:ascii="Times New Roman" w:hAnsi="Times New Roman" w:eastAsia="方正小标宋简体" w:cs="Times New Roman"/>
          <w:bCs/>
          <w:kern w:val="36"/>
          <w:sz w:val="44"/>
          <w:szCs w:val="44"/>
          <w:highlight w:val="none"/>
        </w:rPr>
      </w:pPr>
      <w:r>
        <w:rPr>
          <w:rFonts w:hint="default" w:ascii="Times New Roman" w:hAnsi="Times New Roman" w:eastAsia="方正小标宋简体" w:cs="Times New Roman"/>
          <w:sz w:val="44"/>
          <w:szCs w:val="44"/>
          <w:highlight w:val="none"/>
        </w:rPr>
        <w:t>诵读作品/书法作品/征文作品</w:t>
      </w:r>
      <w:r>
        <w:rPr>
          <w:rFonts w:hint="default" w:ascii="Times New Roman" w:hAnsi="Times New Roman" w:eastAsia="方正小标宋简体" w:cs="Times New Roman"/>
          <w:sz w:val="44"/>
          <w:szCs w:val="44"/>
          <w:highlight w:val="none"/>
          <w:lang w:val="zh-TW" w:eastAsia="zh-TW"/>
        </w:rPr>
        <w:t>报名表</w:t>
      </w:r>
    </w:p>
    <w:tbl>
      <w:tblPr>
        <w:tblStyle w:val="11"/>
        <w:tblpPr w:leftFromText="180" w:rightFromText="180" w:vertAnchor="text" w:horzAnchor="page" w:tblpX="1288" w:tblpY="559"/>
        <w:tblOverlap w:val="never"/>
        <w:tblW w:w="9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008"/>
        <w:gridCol w:w="388"/>
        <w:gridCol w:w="388"/>
        <w:gridCol w:w="374"/>
        <w:gridCol w:w="1337"/>
        <w:gridCol w:w="1323"/>
        <w:gridCol w:w="1611"/>
        <w:gridCol w:w="2060"/>
      </w:tblGrid>
      <w:tr w14:paraId="53F7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2427" w:type="dxa"/>
            <w:gridSpan w:val="3"/>
            <w:noWrap w:val="0"/>
            <w:vAlign w:val="center"/>
          </w:tcPr>
          <w:p w14:paraId="445807B8">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作品名称</w:t>
            </w:r>
          </w:p>
        </w:tc>
        <w:tc>
          <w:tcPr>
            <w:tcW w:w="2099" w:type="dxa"/>
            <w:gridSpan w:val="3"/>
            <w:noWrap w:val="0"/>
            <w:vAlign w:val="center"/>
          </w:tcPr>
          <w:p w14:paraId="7FC9C7E3">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lang w:val="en-US" w:eastAsia="zh-CN"/>
              </w:rPr>
            </w:pPr>
          </w:p>
        </w:tc>
        <w:tc>
          <w:tcPr>
            <w:tcW w:w="2934" w:type="dxa"/>
            <w:gridSpan w:val="2"/>
            <w:noWrap w:val="0"/>
            <w:vAlign w:val="center"/>
          </w:tcPr>
          <w:p w14:paraId="440F4D8E">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所在学校</w:t>
            </w:r>
          </w:p>
        </w:tc>
        <w:tc>
          <w:tcPr>
            <w:tcW w:w="2060" w:type="dxa"/>
            <w:noWrap w:val="0"/>
            <w:vAlign w:val="center"/>
          </w:tcPr>
          <w:p w14:paraId="792A6A1E">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tc>
      </w:tr>
      <w:tr w14:paraId="08A3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427" w:type="dxa"/>
            <w:gridSpan w:val="3"/>
            <w:noWrap w:val="0"/>
            <w:vAlign w:val="center"/>
          </w:tcPr>
          <w:p w14:paraId="5E00A782">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参赛组别</w:t>
            </w:r>
          </w:p>
        </w:tc>
        <w:tc>
          <w:tcPr>
            <w:tcW w:w="2099" w:type="dxa"/>
            <w:gridSpan w:val="3"/>
            <w:noWrap w:val="0"/>
            <w:vAlign w:val="center"/>
          </w:tcPr>
          <w:p w14:paraId="2AD718AD">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eastAsia" w:ascii="Times New Roman" w:hAnsi="Times New Roman" w:eastAsia="仿宋_GB2312" w:cs="Times New Roman"/>
                <w:szCs w:val="32"/>
                <w:highlight w:val="none"/>
                <w:lang w:val="en-US" w:eastAsia="zh-CN"/>
              </w:rPr>
            </w:pPr>
            <w:r>
              <w:rPr>
                <w:rFonts w:hint="eastAsia" w:eastAsia="仿宋_GB2312" w:cs="Times New Roman"/>
                <w:szCs w:val="32"/>
                <w:highlight w:val="none"/>
                <w:lang w:val="en-US" w:eastAsia="zh-CN"/>
              </w:rPr>
              <w:t>大学组</w:t>
            </w:r>
            <w:bookmarkStart w:id="0" w:name="_GoBack"/>
            <w:bookmarkEnd w:id="0"/>
          </w:p>
        </w:tc>
        <w:tc>
          <w:tcPr>
            <w:tcW w:w="2934" w:type="dxa"/>
            <w:gridSpan w:val="2"/>
            <w:noWrap w:val="0"/>
            <w:vAlign w:val="center"/>
          </w:tcPr>
          <w:p w14:paraId="1D1E253C">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作品类别</w:t>
            </w:r>
          </w:p>
        </w:tc>
        <w:tc>
          <w:tcPr>
            <w:tcW w:w="2060" w:type="dxa"/>
            <w:noWrap w:val="0"/>
            <w:vAlign w:val="center"/>
          </w:tcPr>
          <w:p w14:paraId="0084117D">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tc>
      </w:tr>
      <w:tr w14:paraId="731F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2427" w:type="dxa"/>
            <w:gridSpan w:val="3"/>
            <w:noWrap w:val="0"/>
            <w:vAlign w:val="center"/>
          </w:tcPr>
          <w:p w14:paraId="1D81E1E1">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作品补充信息</w:t>
            </w:r>
          </w:p>
        </w:tc>
        <w:tc>
          <w:tcPr>
            <w:tcW w:w="7093" w:type="dxa"/>
            <w:gridSpan w:val="6"/>
            <w:noWrap w:val="0"/>
            <w:vAlign w:val="center"/>
          </w:tcPr>
          <w:p w14:paraId="118635F3">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both"/>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（诵读类填写配乐名称；书法类填写书体；征文类填写体裁）</w:t>
            </w:r>
          </w:p>
        </w:tc>
      </w:tr>
      <w:tr w14:paraId="665B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031" w:type="dxa"/>
            <w:vMerge w:val="restart"/>
            <w:noWrap w:val="0"/>
            <w:vAlign w:val="center"/>
          </w:tcPr>
          <w:p w14:paraId="69C26534">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指导教师</w:t>
            </w:r>
          </w:p>
        </w:tc>
        <w:tc>
          <w:tcPr>
            <w:tcW w:w="1784" w:type="dxa"/>
            <w:gridSpan w:val="3"/>
            <w:noWrap w:val="0"/>
            <w:vAlign w:val="center"/>
          </w:tcPr>
          <w:p w14:paraId="60202DF5">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姓名</w:t>
            </w:r>
          </w:p>
        </w:tc>
        <w:tc>
          <w:tcPr>
            <w:tcW w:w="1711" w:type="dxa"/>
            <w:gridSpan w:val="2"/>
            <w:noWrap w:val="0"/>
            <w:vAlign w:val="center"/>
          </w:tcPr>
          <w:p w14:paraId="4C79399F">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职务</w:t>
            </w:r>
          </w:p>
        </w:tc>
        <w:tc>
          <w:tcPr>
            <w:tcW w:w="2934" w:type="dxa"/>
            <w:gridSpan w:val="2"/>
            <w:noWrap w:val="0"/>
            <w:vAlign w:val="center"/>
          </w:tcPr>
          <w:p w14:paraId="19FA9FBF">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职称</w:t>
            </w:r>
          </w:p>
        </w:tc>
        <w:tc>
          <w:tcPr>
            <w:tcW w:w="2060" w:type="dxa"/>
            <w:noWrap w:val="0"/>
            <w:vAlign w:val="center"/>
          </w:tcPr>
          <w:p w14:paraId="18F534BC">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联系方式</w:t>
            </w:r>
          </w:p>
        </w:tc>
      </w:tr>
      <w:tr w14:paraId="1709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031" w:type="dxa"/>
            <w:vMerge w:val="continue"/>
            <w:noWrap w:val="0"/>
            <w:vAlign w:val="center"/>
          </w:tcPr>
          <w:p w14:paraId="5672B434">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tc>
        <w:tc>
          <w:tcPr>
            <w:tcW w:w="1784" w:type="dxa"/>
            <w:gridSpan w:val="3"/>
            <w:noWrap w:val="0"/>
            <w:vAlign w:val="center"/>
          </w:tcPr>
          <w:p w14:paraId="13BA5D58">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tc>
        <w:tc>
          <w:tcPr>
            <w:tcW w:w="1711" w:type="dxa"/>
            <w:gridSpan w:val="2"/>
            <w:noWrap w:val="0"/>
            <w:vAlign w:val="center"/>
          </w:tcPr>
          <w:p w14:paraId="18778F58">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tc>
        <w:tc>
          <w:tcPr>
            <w:tcW w:w="2934" w:type="dxa"/>
            <w:gridSpan w:val="2"/>
            <w:noWrap w:val="0"/>
            <w:vAlign w:val="center"/>
          </w:tcPr>
          <w:p w14:paraId="6CD1C1C5">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tc>
        <w:tc>
          <w:tcPr>
            <w:tcW w:w="2060" w:type="dxa"/>
            <w:noWrap w:val="0"/>
            <w:vAlign w:val="center"/>
          </w:tcPr>
          <w:p w14:paraId="0CC95918">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tc>
      </w:tr>
      <w:tr w14:paraId="6A2C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31" w:type="dxa"/>
            <w:vMerge w:val="restart"/>
            <w:noWrap w:val="0"/>
            <w:vAlign w:val="center"/>
          </w:tcPr>
          <w:p w14:paraId="5373BBF9">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参赛</w:t>
            </w:r>
          </w:p>
          <w:p w14:paraId="75150A99">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人员</w:t>
            </w:r>
          </w:p>
          <w:p w14:paraId="45257655">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信息</w:t>
            </w:r>
          </w:p>
        </w:tc>
        <w:tc>
          <w:tcPr>
            <w:tcW w:w="2158" w:type="dxa"/>
            <w:gridSpan w:val="4"/>
            <w:noWrap w:val="0"/>
            <w:vAlign w:val="center"/>
          </w:tcPr>
          <w:p w14:paraId="38153FA0">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姓名</w:t>
            </w:r>
          </w:p>
        </w:tc>
        <w:tc>
          <w:tcPr>
            <w:tcW w:w="2660" w:type="dxa"/>
            <w:gridSpan w:val="2"/>
            <w:noWrap w:val="0"/>
            <w:vAlign w:val="center"/>
          </w:tcPr>
          <w:p w14:paraId="3C5A2E97">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学院/年级</w:t>
            </w:r>
          </w:p>
        </w:tc>
        <w:tc>
          <w:tcPr>
            <w:tcW w:w="1611" w:type="dxa"/>
            <w:noWrap w:val="0"/>
            <w:vAlign w:val="center"/>
          </w:tcPr>
          <w:p w14:paraId="6D7D80D3">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班级</w:t>
            </w:r>
          </w:p>
        </w:tc>
        <w:tc>
          <w:tcPr>
            <w:tcW w:w="2060" w:type="dxa"/>
            <w:noWrap w:val="0"/>
            <w:vAlign w:val="center"/>
          </w:tcPr>
          <w:p w14:paraId="31BA036F">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性别</w:t>
            </w:r>
          </w:p>
        </w:tc>
      </w:tr>
      <w:tr w14:paraId="2058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031" w:type="dxa"/>
            <w:vMerge w:val="continue"/>
            <w:noWrap w:val="0"/>
            <w:vAlign w:val="center"/>
          </w:tcPr>
          <w:p w14:paraId="141B3796">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tc>
        <w:tc>
          <w:tcPr>
            <w:tcW w:w="2158" w:type="dxa"/>
            <w:gridSpan w:val="4"/>
            <w:noWrap w:val="0"/>
            <w:vAlign w:val="center"/>
          </w:tcPr>
          <w:p w14:paraId="6AC34E3A">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textAlignment w:val="auto"/>
              <w:rPr>
                <w:rFonts w:hint="default" w:ascii="Times New Roman" w:hAnsi="Times New Roman" w:eastAsia="仿宋_GB2312" w:cs="Times New Roman"/>
                <w:szCs w:val="32"/>
                <w:highlight w:val="none"/>
              </w:rPr>
            </w:pPr>
          </w:p>
        </w:tc>
        <w:tc>
          <w:tcPr>
            <w:tcW w:w="2660" w:type="dxa"/>
            <w:gridSpan w:val="2"/>
            <w:noWrap w:val="0"/>
            <w:vAlign w:val="center"/>
          </w:tcPr>
          <w:p w14:paraId="62B54BA8">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textAlignment w:val="auto"/>
              <w:rPr>
                <w:rFonts w:hint="default" w:ascii="Times New Roman" w:hAnsi="Times New Roman" w:eastAsia="仿宋_GB2312" w:cs="Times New Roman"/>
                <w:szCs w:val="32"/>
                <w:highlight w:val="none"/>
              </w:rPr>
            </w:pPr>
          </w:p>
        </w:tc>
        <w:tc>
          <w:tcPr>
            <w:tcW w:w="1611" w:type="dxa"/>
            <w:noWrap w:val="0"/>
            <w:vAlign w:val="center"/>
          </w:tcPr>
          <w:p w14:paraId="16B8B1F3">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textAlignment w:val="auto"/>
              <w:rPr>
                <w:rFonts w:hint="default" w:ascii="Times New Roman" w:hAnsi="Times New Roman" w:eastAsia="仿宋_GB2312" w:cs="Times New Roman"/>
                <w:szCs w:val="32"/>
                <w:highlight w:val="none"/>
              </w:rPr>
            </w:pPr>
          </w:p>
        </w:tc>
        <w:tc>
          <w:tcPr>
            <w:tcW w:w="2060" w:type="dxa"/>
            <w:noWrap w:val="0"/>
            <w:vAlign w:val="center"/>
          </w:tcPr>
          <w:p w14:paraId="21D14A7A">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textAlignment w:val="auto"/>
              <w:rPr>
                <w:rFonts w:hint="default" w:ascii="Times New Roman" w:hAnsi="Times New Roman" w:eastAsia="仿宋_GB2312" w:cs="Times New Roman"/>
                <w:szCs w:val="32"/>
                <w:highlight w:val="none"/>
              </w:rPr>
            </w:pPr>
          </w:p>
        </w:tc>
      </w:tr>
      <w:tr w14:paraId="431A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5" w:hRule="atLeast"/>
        </w:trPr>
        <w:tc>
          <w:tcPr>
            <w:tcW w:w="2039" w:type="dxa"/>
            <w:gridSpan w:val="2"/>
            <w:noWrap w:val="0"/>
            <w:vAlign w:val="center"/>
          </w:tcPr>
          <w:p w14:paraId="355C6DB5">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作品简介（限100字以内）</w:t>
            </w:r>
          </w:p>
        </w:tc>
        <w:tc>
          <w:tcPr>
            <w:tcW w:w="7481" w:type="dxa"/>
            <w:gridSpan w:val="7"/>
            <w:noWrap w:val="0"/>
            <w:vAlign w:val="center"/>
          </w:tcPr>
          <w:p w14:paraId="1FF6484F">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textAlignment w:val="auto"/>
              <w:rPr>
                <w:rFonts w:hint="default" w:ascii="Times New Roman" w:hAnsi="Times New Roman" w:eastAsia="仿宋_GB2312" w:cs="Times New Roman"/>
                <w:highlight w:val="none"/>
              </w:rPr>
            </w:pPr>
          </w:p>
        </w:tc>
      </w:tr>
      <w:tr w14:paraId="4187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8" w:hRule="atLeast"/>
        </w:trPr>
        <w:tc>
          <w:tcPr>
            <w:tcW w:w="2039" w:type="dxa"/>
            <w:gridSpan w:val="2"/>
            <w:tcBorders>
              <w:bottom w:val="single" w:color="auto" w:sz="4" w:space="0"/>
            </w:tcBorders>
            <w:noWrap w:val="0"/>
            <w:vAlign w:val="center"/>
          </w:tcPr>
          <w:p w14:paraId="6B81C825">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eastAsia" w:eastAsia="仿宋_GB2312" w:cs="Times New Roman"/>
                <w:szCs w:val="32"/>
                <w:highlight w:val="none"/>
                <w:lang w:val="en-US" w:eastAsia="zh-CN"/>
              </w:rPr>
              <w:t>单位</w:t>
            </w:r>
            <w:r>
              <w:rPr>
                <w:rFonts w:hint="default" w:ascii="Times New Roman" w:hAnsi="Times New Roman" w:eastAsia="仿宋_GB2312" w:cs="Times New Roman"/>
                <w:szCs w:val="32"/>
                <w:highlight w:val="none"/>
              </w:rPr>
              <w:t>推荐</w:t>
            </w:r>
          </w:p>
          <w:p w14:paraId="53C4B352">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意见</w:t>
            </w:r>
          </w:p>
        </w:tc>
        <w:tc>
          <w:tcPr>
            <w:tcW w:w="7481" w:type="dxa"/>
            <w:gridSpan w:val="7"/>
            <w:tcBorders>
              <w:bottom w:val="single" w:color="auto" w:sz="4" w:space="0"/>
            </w:tcBorders>
            <w:noWrap w:val="0"/>
            <w:vAlign w:val="top"/>
          </w:tcPr>
          <w:p w14:paraId="4E0E7BF9">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p w14:paraId="4A7F45AF">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p w14:paraId="482E744B">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p>
          <w:p w14:paraId="5C1C170D">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 xml:space="preserve">                                    部门公章</w:t>
            </w:r>
          </w:p>
          <w:p w14:paraId="7AFE8D17">
            <w:pPr>
              <w:keepNext w:val="0"/>
              <w:keepLines w:val="0"/>
              <w:pageBreakBefore w:val="0"/>
              <w:suppressLineNumbers w:val="0"/>
              <w:kinsoku/>
              <w:wordWrap/>
              <w:overflowPunct/>
              <w:topLinePunct w:val="0"/>
              <w:bidi w:val="0"/>
              <w:spacing w:before="0" w:beforeAutospacing="0" w:after="0" w:afterAutospacing="0" w:line="560" w:lineRule="exact"/>
              <w:ind w:left="0" w:leftChars="0" w:right="0" w:rightChars="0"/>
              <w:jc w:val="center"/>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Cs w:val="32"/>
                <w:highlight w:val="none"/>
              </w:rPr>
              <w:t xml:space="preserve">                                   年  月  日</w:t>
            </w:r>
          </w:p>
        </w:tc>
      </w:tr>
    </w:tbl>
    <w:p w14:paraId="4670650D">
      <w:pPr>
        <w:keepNext w:val="0"/>
        <w:keepLines w:val="0"/>
        <w:pageBreakBefore w:val="0"/>
        <w:widowControl w:val="0"/>
        <w:kinsoku/>
        <w:wordWrap/>
        <w:overflowPunct/>
        <w:topLinePunct w:val="0"/>
        <w:autoSpaceDE/>
        <w:autoSpaceDN w:val="0"/>
        <w:bidi w:val="0"/>
        <w:adjustRightInd/>
        <w:snapToGrid/>
        <w:spacing w:line="240" w:lineRule="auto"/>
        <w:textAlignment w:val="auto"/>
        <w:rPr>
          <w:rFonts w:hint="default" w:ascii="Times New Roman" w:hAnsi="Times New Roman" w:eastAsia="仿宋" w:cs="Times New Roman"/>
          <w:spacing w:val="-6"/>
          <w:highlight w:val="none"/>
          <w:lang w:eastAsia="zh-CN"/>
        </w:rPr>
        <w:sectPr>
          <w:headerReference r:id="rId3" w:type="default"/>
          <w:footerReference r:id="rId5" w:type="default"/>
          <w:headerReference r:id="rId4" w:type="even"/>
          <w:footerReference r:id="rId6" w:type="even"/>
          <w:pgSz w:w="11906" w:h="16838"/>
          <w:pgMar w:top="1962" w:right="1531" w:bottom="1848" w:left="1531" w:header="851" w:footer="1049" w:gutter="0"/>
          <w:pgBorders>
            <w:top w:val="none" w:sz="0" w:space="0"/>
            <w:left w:val="none" w:sz="0" w:space="0"/>
            <w:bottom w:val="none" w:sz="0" w:space="0"/>
            <w:right w:val="none" w:sz="0" w:space="0"/>
          </w:pgBorders>
          <w:lnNumType w:countBy="0"/>
          <w:pgNumType w:fmt="numberInDash" w:start="1"/>
          <w:cols w:space="720" w:num="1"/>
          <w:titlePg/>
          <w:rtlGutter w:val="0"/>
          <w:docGrid w:type="linesAndChars" w:linePitch="592" w:charSpace="1229"/>
        </w:sectPr>
      </w:pPr>
    </w:p>
    <w:p w14:paraId="389F3BEE">
      <w:pPr>
        <w:keepNext w:val="0"/>
        <w:keepLines w:val="0"/>
        <w:pageBreakBefore w:val="0"/>
        <w:widowControl w:val="0"/>
        <w:kinsoku/>
        <w:wordWrap/>
        <w:overflowPunct/>
        <w:topLinePunct w:val="0"/>
        <w:autoSpaceDE/>
        <w:autoSpaceDN w:val="0"/>
        <w:bidi w:val="0"/>
        <w:adjustRightInd/>
        <w:snapToGrid/>
        <w:spacing w:line="240" w:lineRule="auto"/>
        <w:textAlignment w:val="auto"/>
        <w:rPr>
          <w:rFonts w:hint="default" w:ascii="Times New Roman" w:hAnsi="Times New Roman" w:eastAsia="黑体" w:cs="Times New Roman"/>
          <w:color w:val="3F4850"/>
          <w:w w:val="105"/>
          <w:kern w:val="0"/>
          <w:sz w:val="32"/>
          <w:szCs w:val="32"/>
          <w:highlight w:val="none"/>
          <w:lang w:val="en-US" w:eastAsia="zh-CN"/>
        </w:rPr>
      </w:pPr>
      <w:r>
        <w:rPr>
          <w:rFonts w:hint="default" w:ascii="Times New Roman" w:hAnsi="Times New Roman" w:eastAsia="黑体" w:cs="Times New Roman"/>
          <w:color w:val="3F4850"/>
          <w:w w:val="105"/>
          <w:kern w:val="0"/>
          <w:sz w:val="32"/>
          <w:szCs w:val="32"/>
          <w:highlight w:val="none"/>
        </w:rPr>
        <w:t>附件</w:t>
      </w:r>
      <w:r>
        <w:rPr>
          <w:rFonts w:hint="default" w:ascii="Times New Roman" w:hAnsi="Times New Roman" w:eastAsia="黑体" w:cs="Times New Roman"/>
          <w:color w:val="3F4850"/>
          <w:w w:val="105"/>
          <w:kern w:val="0"/>
          <w:sz w:val="32"/>
          <w:szCs w:val="32"/>
          <w:highlight w:val="none"/>
          <w:lang w:val="en-US" w:eastAsia="zh-CN"/>
        </w:rPr>
        <w:t>1-2</w:t>
      </w:r>
    </w:p>
    <w:p w14:paraId="08D13936">
      <w:pPr>
        <w:keepNext w:val="0"/>
        <w:keepLines w:val="0"/>
        <w:pageBreakBefore w:val="0"/>
        <w:widowControl w:val="0"/>
        <w:kinsoku/>
        <w:wordWrap/>
        <w:overflowPunct/>
        <w:topLinePunct w:val="0"/>
        <w:autoSpaceDE/>
        <w:autoSpaceDN w:val="0"/>
        <w:bidi w:val="0"/>
        <w:adjustRightInd/>
        <w:snapToGrid/>
        <w:spacing w:line="240" w:lineRule="auto"/>
        <w:textAlignment w:val="auto"/>
        <w:rPr>
          <w:rFonts w:hint="default" w:ascii="Times New Roman" w:hAnsi="Times New Roman" w:eastAsia="黑体" w:cs="Times New Roman"/>
          <w:color w:val="3F4850"/>
          <w:w w:val="105"/>
          <w:kern w:val="0"/>
          <w:sz w:val="32"/>
          <w:szCs w:val="32"/>
          <w:highlight w:val="none"/>
          <w:lang w:val="en-US" w:eastAsia="zh-CN"/>
        </w:rPr>
      </w:pPr>
    </w:p>
    <w:p w14:paraId="243A1046">
      <w:pPr>
        <w:keepNext w:val="0"/>
        <w:keepLines w:val="0"/>
        <w:pageBreakBefore w:val="0"/>
        <w:kinsoku/>
        <w:wordWrap/>
        <w:overflowPunct/>
        <w:topLinePunct w:val="0"/>
        <w:bidi w:val="0"/>
        <w:adjustRightInd w:val="0"/>
        <w:snapToGrid w:val="0"/>
        <w:spacing w:line="560" w:lineRule="exact"/>
        <w:ind w:left="0" w:leftChars="0" w:right="0" w:rightChars="0"/>
        <w:jc w:val="center"/>
        <w:textAlignment w:val="auto"/>
        <w:rPr>
          <w:rFonts w:hint="default" w:ascii="Times New Roman" w:hAnsi="Times New Roman" w:eastAsia="方正小标宋简体" w:cs="Times New Roman"/>
          <w:sz w:val="44"/>
          <w:szCs w:val="44"/>
          <w:highlight w:val="none"/>
          <w:lang w:val="zh-TW" w:eastAsia="zh-TW"/>
        </w:rPr>
      </w:pPr>
      <w:r>
        <w:rPr>
          <w:rFonts w:hint="default" w:ascii="Times New Roman" w:hAnsi="Times New Roman" w:eastAsia="方正小标宋简体" w:cs="Times New Roman"/>
          <w:sz w:val="44"/>
          <w:szCs w:val="44"/>
          <w:highlight w:val="none"/>
          <w:lang w:val="zh-TW"/>
        </w:rPr>
        <w:t>（</w:t>
      </w:r>
      <w:r>
        <w:rPr>
          <w:rFonts w:hint="default" w:ascii="Times New Roman" w:hAnsi="Times New Roman" w:eastAsia="方正小标宋简体" w:cs="Times New Roman"/>
          <w:sz w:val="44"/>
          <w:szCs w:val="44"/>
          <w:highlight w:val="none"/>
          <w:lang w:val="zh-TW" w:eastAsia="zh-TW"/>
        </w:rPr>
        <w:t>诵读</w:t>
      </w:r>
      <w:r>
        <w:rPr>
          <w:rFonts w:hint="default" w:ascii="Times New Roman" w:hAnsi="Times New Roman" w:eastAsia="方正小标宋简体" w:cs="Times New Roman"/>
          <w:sz w:val="44"/>
          <w:szCs w:val="44"/>
          <w:highlight w:val="none"/>
        </w:rPr>
        <w:t>作品/书法作品/征文作品</w:t>
      </w:r>
      <w:r>
        <w:rPr>
          <w:rFonts w:hint="default" w:ascii="Times New Roman" w:hAnsi="Times New Roman" w:eastAsia="方正小标宋简体" w:cs="Times New Roman"/>
          <w:sz w:val="44"/>
          <w:szCs w:val="44"/>
          <w:highlight w:val="none"/>
          <w:lang w:val="zh-TW"/>
        </w:rPr>
        <w:t>）</w:t>
      </w:r>
      <w:r>
        <w:rPr>
          <w:rFonts w:hint="default" w:ascii="Times New Roman" w:hAnsi="Times New Roman" w:eastAsia="方正小标宋简体" w:cs="Times New Roman"/>
          <w:sz w:val="44"/>
          <w:szCs w:val="44"/>
          <w:highlight w:val="none"/>
          <w:lang w:val="zh-TW" w:eastAsia="zh-TW"/>
        </w:rPr>
        <w:t>汇总表</w:t>
      </w:r>
    </w:p>
    <w:p w14:paraId="724207DB">
      <w:pPr>
        <w:keepNext w:val="0"/>
        <w:keepLines w:val="0"/>
        <w:pageBreakBefore w:val="0"/>
        <w:kinsoku/>
        <w:wordWrap/>
        <w:overflowPunct/>
        <w:topLinePunct w:val="0"/>
        <w:bidi w:val="0"/>
        <w:adjustRightInd w:val="0"/>
        <w:snapToGrid w:val="0"/>
        <w:spacing w:line="560" w:lineRule="exact"/>
        <w:ind w:left="0" w:leftChars="0" w:right="0" w:rightChars="0"/>
        <w:textAlignment w:val="auto"/>
        <w:rPr>
          <w:rFonts w:hint="default" w:ascii="Times New Roman" w:hAnsi="Times New Roman" w:cs="Times New Roman"/>
          <w:bCs/>
          <w:highlight w:val="none"/>
        </w:rPr>
      </w:pPr>
      <w:r>
        <w:rPr>
          <w:rFonts w:hint="default" w:ascii="Times New Roman" w:hAnsi="Times New Roman" w:eastAsia="仿宋_GB2312" w:cs="Times New Roman"/>
          <w:color w:val="auto"/>
          <w:sz w:val="32"/>
          <w:szCs w:val="32"/>
          <w:highlight w:val="none"/>
        </w:rPr>
        <w:t>推荐</w:t>
      </w:r>
      <w:r>
        <w:rPr>
          <w:rFonts w:hint="eastAsia" w:eastAsia="仿宋_GB2312" w:cs="Times New Roman"/>
          <w:color w:val="auto"/>
          <w:sz w:val="32"/>
          <w:szCs w:val="32"/>
          <w:highlight w:val="none"/>
          <w:lang w:val="en-US" w:eastAsia="zh-CN"/>
        </w:rPr>
        <w:t>单位</w:t>
      </w:r>
      <w:r>
        <w:rPr>
          <w:rFonts w:hint="default" w:ascii="Times New Roman" w:hAnsi="Times New Roman" w:eastAsia="仿宋_GB2312" w:cs="Times New Roman"/>
          <w:color w:val="auto"/>
          <w:sz w:val="32"/>
          <w:szCs w:val="32"/>
          <w:highlight w:val="none"/>
        </w:rPr>
        <w:t>（部门公章）：</w:t>
      </w:r>
    </w:p>
    <w:tbl>
      <w:tblPr>
        <w:tblStyle w:val="11"/>
        <w:tblW w:w="14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1267"/>
        <w:gridCol w:w="1338"/>
        <w:gridCol w:w="1686"/>
        <w:gridCol w:w="1517"/>
        <w:gridCol w:w="2246"/>
        <w:gridCol w:w="1714"/>
        <w:gridCol w:w="1363"/>
        <w:gridCol w:w="2023"/>
      </w:tblGrid>
      <w:tr w14:paraId="14766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267" w:type="dxa"/>
            <w:noWrap w:val="0"/>
            <w:vAlign w:val="center"/>
          </w:tcPr>
          <w:p w14:paraId="38524C99">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类别</w:t>
            </w:r>
          </w:p>
        </w:tc>
        <w:tc>
          <w:tcPr>
            <w:tcW w:w="1267" w:type="dxa"/>
            <w:noWrap w:val="0"/>
            <w:vAlign w:val="center"/>
          </w:tcPr>
          <w:p w14:paraId="2E1334B8">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组别</w:t>
            </w:r>
          </w:p>
        </w:tc>
        <w:tc>
          <w:tcPr>
            <w:tcW w:w="1338" w:type="dxa"/>
            <w:noWrap w:val="0"/>
            <w:vAlign w:val="center"/>
          </w:tcPr>
          <w:p w14:paraId="29A86B3E">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推荐</w:t>
            </w:r>
          </w:p>
          <w:p w14:paraId="2C2C9617">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排序</w:t>
            </w:r>
          </w:p>
        </w:tc>
        <w:tc>
          <w:tcPr>
            <w:tcW w:w="1686" w:type="dxa"/>
            <w:noWrap w:val="0"/>
            <w:vAlign w:val="center"/>
          </w:tcPr>
          <w:p w14:paraId="22CC18C4">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作品名称</w:t>
            </w:r>
          </w:p>
        </w:tc>
        <w:tc>
          <w:tcPr>
            <w:tcW w:w="1517" w:type="dxa"/>
            <w:noWrap w:val="0"/>
            <w:vAlign w:val="center"/>
          </w:tcPr>
          <w:p w14:paraId="5689DB6F">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姓名</w:t>
            </w:r>
          </w:p>
        </w:tc>
        <w:tc>
          <w:tcPr>
            <w:tcW w:w="2246" w:type="dxa"/>
            <w:noWrap w:val="0"/>
            <w:vAlign w:val="center"/>
          </w:tcPr>
          <w:p w14:paraId="571EC321">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学校（学院）</w:t>
            </w:r>
          </w:p>
        </w:tc>
        <w:tc>
          <w:tcPr>
            <w:tcW w:w="1714" w:type="dxa"/>
            <w:noWrap w:val="0"/>
            <w:vAlign w:val="center"/>
          </w:tcPr>
          <w:p w14:paraId="0EE3C394">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专业/年级</w:t>
            </w:r>
          </w:p>
        </w:tc>
        <w:tc>
          <w:tcPr>
            <w:tcW w:w="1363" w:type="dxa"/>
            <w:noWrap w:val="0"/>
            <w:vAlign w:val="center"/>
          </w:tcPr>
          <w:p w14:paraId="48F753DB">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电话</w:t>
            </w:r>
          </w:p>
        </w:tc>
        <w:tc>
          <w:tcPr>
            <w:tcW w:w="2023" w:type="dxa"/>
            <w:noWrap w:val="0"/>
            <w:vAlign w:val="center"/>
          </w:tcPr>
          <w:p w14:paraId="398A75AB">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指导教师</w:t>
            </w:r>
          </w:p>
        </w:tc>
      </w:tr>
      <w:tr w14:paraId="3D25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267" w:type="dxa"/>
            <w:vMerge w:val="restart"/>
            <w:noWrap w:val="0"/>
            <w:vAlign w:val="center"/>
          </w:tcPr>
          <w:p w14:paraId="293B181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540" w:lineRule="exact"/>
              <w:ind w:left="0" w:right="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（诵读/书法</w:t>
            </w:r>
            <w:r>
              <w:rPr>
                <w:rFonts w:hint="default" w:ascii="Times New Roman" w:hAnsi="Times New Roman" w:eastAsia="仿宋_GB2312" w:cs="Times New Roman"/>
                <w:color w:val="auto"/>
                <w:sz w:val="32"/>
                <w:szCs w:val="32"/>
                <w:highlight w:val="none"/>
                <w:lang w:val="en-US" w:eastAsia="zh-CN"/>
              </w:rPr>
              <w:t>/征文</w:t>
            </w:r>
            <w:r>
              <w:rPr>
                <w:rFonts w:hint="default" w:ascii="Times New Roman" w:hAnsi="Times New Roman" w:eastAsia="仿宋_GB2312" w:cs="Times New Roman"/>
                <w:color w:val="auto"/>
                <w:sz w:val="32"/>
                <w:szCs w:val="32"/>
                <w:highlight w:val="none"/>
              </w:rPr>
              <w:t>）</w:t>
            </w:r>
          </w:p>
        </w:tc>
        <w:tc>
          <w:tcPr>
            <w:tcW w:w="1267" w:type="dxa"/>
            <w:vMerge w:val="restart"/>
            <w:noWrap w:val="0"/>
            <w:vAlign w:val="center"/>
          </w:tcPr>
          <w:p w14:paraId="1699315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540" w:lineRule="exact"/>
              <w:ind w:left="0" w:right="0"/>
              <w:textAlignment w:val="auto"/>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大学</w:t>
            </w:r>
            <w:r>
              <w:rPr>
                <w:rFonts w:hint="eastAsia" w:eastAsia="仿宋_GB2312" w:cs="Times New Roman"/>
                <w:color w:val="auto"/>
                <w:sz w:val="32"/>
                <w:szCs w:val="32"/>
                <w:highlight w:val="none"/>
                <w:lang w:val="en-US" w:eastAsia="zh-CN"/>
              </w:rPr>
              <w:t>组</w:t>
            </w:r>
          </w:p>
        </w:tc>
        <w:tc>
          <w:tcPr>
            <w:tcW w:w="1338" w:type="dxa"/>
            <w:noWrap w:val="0"/>
            <w:vAlign w:val="center"/>
          </w:tcPr>
          <w:p w14:paraId="48D67B5C">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r>
              <w:rPr>
                <w:rFonts w:hint="default" w:ascii="Times New Roman" w:hAnsi="Times New Roman" w:cs="Times New Roman"/>
                <w:highlight w:val="none"/>
              </w:rPr>
              <w:t>1</w:t>
            </w:r>
          </w:p>
        </w:tc>
        <w:tc>
          <w:tcPr>
            <w:tcW w:w="1686" w:type="dxa"/>
            <w:noWrap w:val="0"/>
            <w:vAlign w:val="center"/>
          </w:tcPr>
          <w:p w14:paraId="283CA3E0">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517" w:type="dxa"/>
            <w:noWrap w:val="0"/>
            <w:vAlign w:val="center"/>
          </w:tcPr>
          <w:p w14:paraId="729834B3">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2246" w:type="dxa"/>
            <w:noWrap w:val="0"/>
            <w:vAlign w:val="center"/>
          </w:tcPr>
          <w:p w14:paraId="72B2E2CF">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714" w:type="dxa"/>
            <w:noWrap w:val="0"/>
            <w:vAlign w:val="center"/>
          </w:tcPr>
          <w:p w14:paraId="4C32466B">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363" w:type="dxa"/>
            <w:noWrap w:val="0"/>
            <w:vAlign w:val="center"/>
          </w:tcPr>
          <w:p w14:paraId="4BABCDFC">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2023" w:type="dxa"/>
            <w:noWrap w:val="0"/>
            <w:vAlign w:val="center"/>
          </w:tcPr>
          <w:p w14:paraId="6703CA17">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r>
      <w:tr w14:paraId="5A8F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267" w:type="dxa"/>
            <w:vMerge w:val="continue"/>
            <w:noWrap w:val="0"/>
            <w:vAlign w:val="center"/>
          </w:tcPr>
          <w:p w14:paraId="667592D7">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267" w:type="dxa"/>
            <w:vMerge w:val="continue"/>
            <w:noWrap w:val="0"/>
            <w:vAlign w:val="center"/>
          </w:tcPr>
          <w:p w14:paraId="6F4D4B57">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338" w:type="dxa"/>
            <w:noWrap w:val="0"/>
            <w:vAlign w:val="center"/>
          </w:tcPr>
          <w:p w14:paraId="3200D6F3">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r>
              <w:rPr>
                <w:rFonts w:hint="default" w:ascii="Times New Roman" w:hAnsi="Times New Roman" w:cs="Times New Roman"/>
                <w:highlight w:val="none"/>
              </w:rPr>
              <w:t>2</w:t>
            </w:r>
          </w:p>
        </w:tc>
        <w:tc>
          <w:tcPr>
            <w:tcW w:w="1686" w:type="dxa"/>
            <w:noWrap w:val="0"/>
            <w:vAlign w:val="center"/>
          </w:tcPr>
          <w:p w14:paraId="5BCB6812">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517" w:type="dxa"/>
            <w:noWrap w:val="0"/>
            <w:vAlign w:val="center"/>
          </w:tcPr>
          <w:p w14:paraId="5469D5F9">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2246" w:type="dxa"/>
            <w:noWrap w:val="0"/>
            <w:vAlign w:val="center"/>
          </w:tcPr>
          <w:p w14:paraId="75945C1D">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714" w:type="dxa"/>
            <w:noWrap w:val="0"/>
            <w:vAlign w:val="center"/>
          </w:tcPr>
          <w:p w14:paraId="6D8F7001">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363" w:type="dxa"/>
            <w:noWrap w:val="0"/>
            <w:vAlign w:val="center"/>
          </w:tcPr>
          <w:p w14:paraId="4EF88073">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2023" w:type="dxa"/>
            <w:noWrap w:val="0"/>
            <w:vAlign w:val="center"/>
          </w:tcPr>
          <w:p w14:paraId="2BDD1D61">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r>
      <w:tr w14:paraId="65C8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267" w:type="dxa"/>
            <w:vMerge w:val="continue"/>
            <w:noWrap w:val="0"/>
            <w:vAlign w:val="center"/>
          </w:tcPr>
          <w:p w14:paraId="7DF85C60">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267" w:type="dxa"/>
            <w:vMerge w:val="continue"/>
            <w:noWrap w:val="0"/>
            <w:vAlign w:val="center"/>
          </w:tcPr>
          <w:p w14:paraId="477D82AF">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338" w:type="dxa"/>
            <w:noWrap w:val="0"/>
            <w:vAlign w:val="center"/>
          </w:tcPr>
          <w:p w14:paraId="755BC736">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r>
              <w:rPr>
                <w:rFonts w:hint="default" w:ascii="Times New Roman" w:hAnsi="Times New Roman" w:cs="Times New Roman"/>
                <w:highlight w:val="none"/>
              </w:rPr>
              <w:t>3</w:t>
            </w:r>
          </w:p>
        </w:tc>
        <w:tc>
          <w:tcPr>
            <w:tcW w:w="1686" w:type="dxa"/>
            <w:noWrap w:val="0"/>
            <w:vAlign w:val="center"/>
          </w:tcPr>
          <w:p w14:paraId="427CEB8D">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517" w:type="dxa"/>
            <w:noWrap w:val="0"/>
            <w:vAlign w:val="center"/>
          </w:tcPr>
          <w:p w14:paraId="120AA38E">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2246" w:type="dxa"/>
            <w:noWrap w:val="0"/>
            <w:vAlign w:val="center"/>
          </w:tcPr>
          <w:p w14:paraId="5343F36B">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714" w:type="dxa"/>
            <w:noWrap w:val="0"/>
            <w:vAlign w:val="center"/>
          </w:tcPr>
          <w:p w14:paraId="4CC0184B">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363" w:type="dxa"/>
            <w:noWrap w:val="0"/>
            <w:vAlign w:val="center"/>
          </w:tcPr>
          <w:p w14:paraId="3B529FB4">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2023" w:type="dxa"/>
            <w:noWrap w:val="0"/>
            <w:vAlign w:val="center"/>
          </w:tcPr>
          <w:p w14:paraId="1E622DA6">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r>
      <w:tr w14:paraId="4731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267" w:type="dxa"/>
            <w:vMerge w:val="continue"/>
            <w:noWrap w:val="0"/>
            <w:vAlign w:val="center"/>
          </w:tcPr>
          <w:p w14:paraId="0D9EC4F7">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267" w:type="dxa"/>
            <w:vMerge w:val="continue"/>
            <w:noWrap w:val="0"/>
            <w:vAlign w:val="center"/>
          </w:tcPr>
          <w:p w14:paraId="4C68BE57">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338" w:type="dxa"/>
            <w:noWrap w:val="0"/>
            <w:vAlign w:val="center"/>
          </w:tcPr>
          <w:p w14:paraId="27AE5059">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r>
              <w:rPr>
                <w:rFonts w:hint="default" w:ascii="Times New Roman" w:hAnsi="Times New Roman" w:cs="Times New Roman"/>
                <w:highlight w:val="none"/>
              </w:rPr>
              <w:t>……</w:t>
            </w:r>
          </w:p>
        </w:tc>
        <w:tc>
          <w:tcPr>
            <w:tcW w:w="1686" w:type="dxa"/>
            <w:noWrap w:val="0"/>
            <w:vAlign w:val="center"/>
          </w:tcPr>
          <w:p w14:paraId="1166A512">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517" w:type="dxa"/>
            <w:noWrap w:val="0"/>
            <w:vAlign w:val="center"/>
          </w:tcPr>
          <w:p w14:paraId="6F1D1B8C">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2246" w:type="dxa"/>
            <w:noWrap w:val="0"/>
            <w:vAlign w:val="center"/>
          </w:tcPr>
          <w:p w14:paraId="384F3FAD">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714" w:type="dxa"/>
            <w:noWrap w:val="0"/>
            <w:vAlign w:val="center"/>
          </w:tcPr>
          <w:p w14:paraId="57A6E367">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1363" w:type="dxa"/>
            <w:noWrap w:val="0"/>
            <w:vAlign w:val="center"/>
          </w:tcPr>
          <w:p w14:paraId="59DCBBC1">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c>
          <w:tcPr>
            <w:tcW w:w="2023" w:type="dxa"/>
            <w:noWrap w:val="0"/>
            <w:vAlign w:val="center"/>
          </w:tcPr>
          <w:p w14:paraId="3BFD2695">
            <w:pPr>
              <w:keepNext w:val="0"/>
              <w:keepLines w:val="0"/>
              <w:pageBreakBefore w:val="0"/>
              <w:suppressLineNumbers w:val="0"/>
              <w:kinsoku/>
              <w:wordWrap/>
              <w:overflowPunct/>
              <w:topLinePunct w:val="0"/>
              <w:bidi w:val="0"/>
              <w:adjustRightInd w:val="0"/>
              <w:snapToGrid w:val="0"/>
              <w:spacing w:before="0" w:beforeAutospacing="0" w:after="0" w:afterAutospacing="0" w:line="560" w:lineRule="exact"/>
              <w:ind w:left="0" w:leftChars="0" w:right="0" w:rightChars="0"/>
              <w:jc w:val="center"/>
              <w:textAlignment w:val="auto"/>
              <w:rPr>
                <w:rFonts w:hint="default" w:ascii="Times New Roman" w:hAnsi="Times New Roman" w:cs="Times New Roman"/>
                <w:highlight w:val="none"/>
              </w:rPr>
            </w:pPr>
          </w:p>
        </w:tc>
      </w:tr>
    </w:tbl>
    <w:p w14:paraId="242932EB">
      <w:pPr>
        <w:keepNext w:val="0"/>
        <w:keepLines w:val="0"/>
        <w:pageBreakBefore w:val="0"/>
        <w:widowControl w:val="0"/>
        <w:kinsoku/>
        <w:wordWrap w:val="0"/>
        <w:overflowPunct/>
        <w:topLinePunct w:val="0"/>
        <w:autoSpaceDE/>
        <w:autoSpaceDN/>
        <w:bidi w:val="0"/>
        <w:adjustRightInd/>
        <w:snapToGrid/>
        <w:spacing w:line="540" w:lineRule="exact"/>
        <w:ind w:firstLine="628"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联络人信息</w:t>
      </w:r>
    </w:p>
    <w:p w14:paraId="58C39E8F">
      <w:pPr>
        <w:keepNext w:val="0"/>
        <w:keepLines w:val="0"/>
        <w:pageBreakBefore w:val="0"/>
        <w:widowControl w:val="0"/>
        <w:kinsoku/>
        <w:wordWrap w:val="0"/>
        <w:overflowPunct/>
        <w:topLinePunct w:val="0"/>
        <w:autoSpaceDE/>
        <w:autoSpaceDN/>
        <w:bidi w:val="0"/>
        <w:adjustRightInd/>
        <w:snapToGrid/>
        <w:spacing w:line="540" w:lineRule="exact"/>
        <w:ind w:firstLine="628" w:firstLineChars="200"/>
        <w:textAlignment w:val="auto"/>
        <w:rPr>
          <w:rFonts w:hint="default" w:ascii="Times New Roman" w:hAnsi="Times New Roman" w:eastAsia="仿宋_GB2312" w:cs="Times New Roman"/>
          <w:color w:val="auto"/>
          <w:sz w:val="32"/>
          <w:szCs w:val="32"/>
          <w:highlight w:val="none"/>
        </w:rPr>
        <w:sectPr>
          <w:footerReference r:id="rId9" w:type="first"/>
          <w:footerReference r:id="rId7" w:type="default"/>
          <w:footerReference r:id="rId8" w:type="even"/>
          <w:pgSz w:w="16838" w:h="11906" w:orient="landscape"/>
          <w:pgMar w:top="1531" w:right="1962" w:bottom="1531" w:left="1848" w:header="851" w:footer="1049" w:gutter="0"/>
          <w:pgBorders>
            <w:top w:val="none" w:sz="0" w:space="0"/>
            <w:left w:val="none" w:sz="0" w:space="0"/>
            <w:bottom w:val="none" w:sz="0" w:space="0"/>
            <w:right w:val="none" w:sz="0" w:space="0"/>
          </w:pgBorders>
          <w:lnNumType w:countBy="0"/>
          <w:pgNumType w:fmt="numberInDash" w:start="10"/>
          <w:cols w:space="720" w:num="1"/>
          <w:titlePg/>
          <w:rtlGutter w:val="0"/>
          <w:docGrid w:type="linesAndChars" w:linePitch="592" w:charSpace="1229"/>
        </w:sectPr>
      </w:pPr>
      <w:r>
        <w:rPr>
          <w:rFonts w:hint="default" w:ascii="Times New Roman" w:hAnsi="Times New Roman" w:eastAsia="仿宋_GB2312" w:cs="Times New Roman"/>
          <w:color w:val="auto"/>
          <w:sz w:val="32"/>
          <w:szCs w:val="32"/>
          <w:highlight w:val="none"/>
        </w:rPr>
        <w:t>姓名：                            联系方式：</w:t>
      </w:r>
    </w:p>
    <w:p w14:paraId="6EF60A71">
      <w:pPr>
        <w:keepNext w:val="0"/>
        <w:keepLines w:val="0"/>
        <w:pageBreakBefore w:val="0"/>
        <w:widowControl w:val="0"/>
        <w:kinsoku/>
        <w:wordWrap/>
        <w:overflowPunct/>
        <w:topLinePunct w:val="0"/>
        <w:autoSpaceDE/>
        <w:autoSpaceDN w:val="0"/>
        <w:bidi w:val="0"/>
        <w:adjustRightInd/>
        <w:snapToGrid/>
        <w:spacing w:line="240" w:lineRule="auto"/>
        <w:textAlignment w:val="auto"/>
        <w:rPr>
          <w:rFonts w:hint="default" w:ascii="Times New Roman" w:hAnsi="Times New Roman" w:eastAsia="黑体" w:cs="Times New Roman"/>
          <w:color w:val="3F4850"/>
          <w:w w:val="105"/>
          <w:kern w:val="0"/>
          <w:sz w:val="32"/>
          <w:szCs w:val="32"/>
          <w:highlight w:val="none"/>
          <w:lang w:val="en-US" w:eastAsia="zh-CN"/>
        </w:rPr>
      </w:pPr>
      <w:r>
        <w:rPr>
          <w:rFonts w:hint="default" w:ascii="Times New Roman" w:hAnsi="Times New Roman" w:eastAsia="黑体" w:cs="Times New Roman"/>
          <w:color w:val="3F4850"/>
          <w:w w:val="105"/>
          <w:kern w:val="0"/>
          <w:sz w:val="32"/>
          <w:szCs w:val="32"/>
          <w:highlight w:val="none"/>
        </w:rPr>
        <w:t>附件</w:t>
      </w:r>
      <w:r>
        <w:rPr>
          <w:rFonts w:hint="default" w:ascii="Times New Roman" w:hAnsi="Times New Roman" w:eastAsia="黑体" w:cs="Times New Roman"/>
          <w:color w:val="3F4850"/>
          <w:w w:val="105"/>
          <w:kern w:val="0"/>
          <w:sz w:val="32"/>
          <w:szCs w:val="32"/>
          <w:highlight w:val="none"/>
          <w:lang w:val="en-US" w:eastAsia="zh-CN"/>
        </w:rPr>
        <w:t>1-3</w:t>
      </w:r>
    </w:p>
    <w:p w14:paraId="1C11F678">
      <w:pPr>
        <w:keepNext w:val="0"/>
        <w:keepLines w:val="0"/>
        <w:pageBreakBefore w:val="0"/>
        <w:widowControl w:val="0"/>
        <w:kinsoku/>
        <w:wordWrap/>
        <w:overflowPunct/>
        <w:topLinePunct w:val="0"/>
        <w:autoSpaceDE/>
        <w:autoSpaceDN w:val="0"/>
        <w:bidi w:val="0"/>
        <w:adjustRightInd/>
        <w:snapToGrid/>
        <w:spacing w:line="240" w:lineRule="auto"/>
        <w:jc w:val="center"/>
        <w:textAlignment w:val="auto"/>
        <w:rPr>
          <w:rFonts w:hint="default" w:ascii="Times New Roman" w:hAnsi="Times New Roman" w:eastAsia="方正小标宋简体" w:cs="Times New Roman"/>
          <w:sz w:val="44"/>
          <w:szCs w:val="44"/>
          <w:highlight w:val="none"/>
          <w:lang w:val="zh-TW" w:eastAsia="zh-TW"/>
        </w:rPr>
      </w:pPr>
      <w:r>
        <w:rPr>
          <w:rFonts w:hint="default" w:ascii="Times New Roman" w:hAnsi="Times New Roman" w:eastAsia="方正小标宋简体" w:cs="Times New Roman"/>
          <w:sz w:val="44"/>
          <w:szCs w:val="44"/>
          <w:highlight w:val="none"/>
        </w:rPr>
        <w:t>（诵读作品/书法作品/征文作品）</w:t>
      </w:r>
      <w:r>
        <w:rPr>
          <w:rFonts w:hint="default" w:ascii="Times New Roman" w:hAnsi="Times New Roman" w:eastAsia="方正小标宋简体" w:cs="Times New Roman"/>
          <w:sz w:val="44"/>
          <w:szCs w:val="44"/>
          <w:highlight w:val="none"/>
          <w:lang w:val="zh-TW" w:eastAsia="zh-TW"/>
        </w:rPr>
        <w:t>承诺书</w:t>
      </w:r>
    </w:p>
    <w:p w14:paraId="2CD29B88">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548" w:firstLineChars="200"/>
        <w:textAlignment w:val="auto"/>
        <w:rPr>
          <w:rFonts w:hint="default" w:ascii="Times New Roman" w:hAnsi="Times New Roman" w:eastAsia="仿宋_GB2312" w:cs="Times New Roman"/>
          <w:bCs/>
          <w:sz w:val="28"/>
          <w:szCs w:val="22"/>
          <w:highlight w:val="none"/>
        </w:rPr>
      </w:pPr>
      <w:r>
        <w:rPr>
          <w:rFonts w:hint="default" w:ascii="Times New Roman" w:hAnsi="Times New Roman" w:eastAsia="仿宋_GB2312" w:cs="Times New Roman"/>
          <w:bCs/>
          <w:sz w:val="28"/>
          <w:szCs w:val="22"/>
          <w:highlight w:val="none"/>
          <w:lang w:val="zh-TW"/>
        </w:rPr>
        <w:t>在</w:t>
      </w:r>
      <w:r>
        <w:rPr>
          <w:rFonts w:hint="default" w:ascii="Times New Roman" w:hAnsi="Times New Roman" w:eastAsia="仿宋_GB2312" w:cs="Times New Roman"/>
          <w:bCs/>
          <w:sz w:val="28"/>
          <w:szCs w:val="22"/>
          <w:highlight w:val="none"/>
        </w:rPr>
        <w:t>充分知晓并自愿接受“202</w:t>
      </w:r>
      <w:r>
        <w:rPr>
          <w:rFonts w:hint="default" w:ascii="Times New Roman" w:hAnsi="Times New Roman" w:eastAsia="仿宋_GB2312" w:cs="Times New Roman"/>
          <w:bCs/>
          <w:sz w:val="28"/>
          <w:szCs w:val="22"/>
          <w:highlight w:val="none"/>
          <w:lang w:val="en-US" w:eastAsia="zh-CN"/>
        </w:rPr>
        <w:t>6</w:t>
      </w:r>
      <w:r>
        <w:rPr>
          <w:rFonts w:hint="default" w:ascii="Times New Roman" w:hAnsi="Times New Roman" w:eastAsia="仿宋_GB2312" w:cs="Times New Roman"/>
          <w:bCs/>
          <w:sz w:val="28"/>
          <w:szCs w:val="22"/>
          <w:highlight w:val="none"/>
        </w:rPr>
        <w:t>年天津市‘诵读</w:t>
      </w:r>
      <w:r>
        <w:rPr>
          <w:rFonts w:hint="default" w:ascii="Times New Roman" w:hAnsi="Times New Roman" w:eastAsia="仿宋_GB2312" w:cs="Times New Roman"/>
          <w:bCs/>
          <w:sz w:val="28"/>
          <w:szCs w:val="22"/>
          <w:highlight w:val="none"/>
          <w:lang w:val="en-US" w:eastAsia="zh-CN"/>
        </w:rPr>
        <w:t>海河</w:t>
      </w:r>
      <w:r>
        <w:rPr>
          <w:rFonts w:hint="default" w:ascii="Times New Roman" w:hAnsi="Times New Roman" w:eastAsia="仿宋_GB2312" w:cs="Times New Roman"/>
          <w:bCs/>
          <w:sz w:val="28"/>
          <w:szCs w:val="22"/>
          <w:highlight w:val="none"/>
        </w:rPr>
        <w:t xml:space="preserve">新韵 </w:t>
      </w:r>
      <w:r>
        <w:rPr>
          <w:rFonts w:hint="default" w:ascii="Times New Roman" w:hAnsi="Times New Roman" w:eastAsia="仿宋_GB2312" w:cs="Times New Roman"/>
          <w:bCs/>
          <w:sz w:val="28"/>
          <w:szCs w:val="22"/>
          <w:highlight w:val="none"/>
          <w:lang w:val="en-US" w:eastAsia="zh-CN"/>
        </w:rPr>
        <w:t>笔绘津沽</w:t>
      </w:r>
      <w:r>
        <w:rPr>
          <w:rFonts w:hint="default" w:ascii="Times New Roman" w:hAnsi="Times New Roman" w:eastAsia="仿宋_GB2312" w:cs="Times New Roman"/>
          <w:bCs/>
          <w:sz w:val="28"/>
          <w:szCs w:val="22"/>
          <w:highlight w:val="none"/>
        </w:rPr>
        <w:t>华章’中华经典诵读写大赛”报名规则的前提下，承诺人</w:t>
      </w:r>
      <w:r>
        <w:rPr>
          <w:rFonts w:hint="default" w:ascii="Times New Roman" w:hAnsi="Times New Roman" w:eastAsia="仿宋_GB2312" w:cs="Times New Roman"/>
          <w:bCs/>
          <w:sz w:val="28"/>
          <w:szCs w:val="22"/>
          <w:highlight w:val="none"/>
          <w:lang w:eastAsia="zh-CN"/>
        </w:rPr>
        <w:t>（</w:t>
      </w:r>
      <w:r>
        <w:rPr>
          <w:rFonts w:hint="default" w:ascii="Times New Roman" w:hAnsi="Times New Roman" w:eastAsia="仿宋_GB2312" w:cs="Times New Roman"/>
          <w:bCs/>
          <w:sz w:val="28"/>
          <w:szCs w:val="22"/>
          <w:highlight w:val="none"/>
        </w:rPr>
        <w:t>即参赛者</w:t>
      </w:r>
      <w:r>
        <w:rPr>
          <w:rFonts w:hint="default" w:ascii="Times New Roman" w:hAnsi="Times New Roman" w:eastAsia="仿宋_GB2312" w:cs="Times New Roman"/>
          <w:bCs/>
          <w:sz w:val="28"/>
          <w:szCs w:val="22"/>
          <w:highlight w:val="none"/>
          <w:lang w:eastAsia="zh-CN"/>
        </w:rPr>
        <w:t>）</w:t>
      </w:r>
      <w:r>
        <w:rPr>
          <w:rFonts w:hint="default" w:ascii="Times New Roman" w:hAnsi="Times New Roman" w:eastAsia="仿宋_GB2312" w:cs="Times New Roman"/>
          <w:bCs/>
          <w:sz w:val="28"/>
          <w:szCs w:val="22"/>
          <w:highlight w:val="none"/>
        </w:rPr>
        <w:t>对“202</w:t>
      </w:r>
      <w:r>
        <w:rPr>
          <w:rFonts w:hint="default" w:ascii="Times New Roman" w:hAnsi="Times New Roman" w:eastAsia="仿宋_GB2312" w:cs="Times New Roman"/>
          <w:bCs/>
          <w:sz w:val="28"/>
          <w:szCs w:val="22"/>
          <w:highlight w:val="none"/>
          <w:lang w:val="en-US" w:eastAsia="zh-CN"/>
        </w:rPr>
        <w:t>6</w:t>
      </w:r>
      <w:r>
        <w:rPr>
          <w:rFonts w:hint="default" w:ascii="Times New Roman" w:hAnsi="Times New Roman" w:eastAsia="仿宋_GB2312" w:cs="Times New Roman"/>
          <w:bCs/>
          <w:sz w:val="28"/>
          <w:szCs w:val="22"/>
          <w:highlight w:val="none"/>
        </w:rPr>
        <w:t>年天津市‘诵读</w:t>
      </w:r>
      <w:r>
        <w:rPr>
          <w:rFonts w:hint="default" w:ascii="Times New Roman" w:hAnsi="Times New Roman" w:eastAsia="仿宋_GB2312" w:cs="Times New Roman"/>
          <w:bCs/>
          <w:sz w:val="28"/>
          <w:szCs w:val="22"/>
          <w:highlight w:val="none"/>
          <w:lang w:val="en-US" w:eastAsia="zh-CN"/>
        </w:rPr>
        <w:t>海河</w:t>
      </w:r>
      <w:r>
        <w:rPr>
          <w:rFonts w:hint="default" w:ascii="Times New Roman" w:hAnsi="Times New Roman" w:eastAsia="仿宋_GB2312" w:cs="Times New Roman"/>
          <w:bCs/>
          <w:sz w:val="28"/>
          <w:szCs w:val="22"/>
          <w:highlight w:val="none"/>
        </w:rPr>
        <w:t xml:space="preserve">新韵 </w:t>
      </w:r>
      <w:r>
        <w:rPr>
          <w:rFonts w:hint="default" w:ascii="Times New Roman" w:hAnsi="Times New Roman" w:eastAsia="仿宋_GB2312" w:cs="Times New Roman"/>
          <w:bCs/>
          <w:sz w:val="28"/>
          <w:szCs w:val="22"/>
          <w:highlight w:val="none"/>
          <w:lang w:val="en-US" w:eastAsia="zh-CN"/>
        </w:rPr>
        <w:t>笔绘津沽</w:t>
      </w:r>
      <w:r>
        <w:rPr>
          <w:rFonts w:hint="default" w:ascii="Times New Roman" w:hAnsi="Times New Roman" w:eastAsia="仿宋_GB2312" w:cs="Times New Roman"/>
          <w:bCs/>
          <w:sz w:val="28"/>
          <w:szCs w:val="22"/>
          <w:highlight w:val="none"/>
        </w:rPr>
        <w:t>华章’中华经典诵读写大赛”组委会（以下简称组委会）作出如下承诺：</w:t>
      </w:r>
    </w:p>
    <w:p w14:paraId="13E68FBC">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548" w:firstLineChars="200"/>
        <w:textAlignment w:val="auto"/>
        <w:rPr>
          <w:rFonts w:hint="default" w:ascii="Times New Roman" w:hAnsi="Times New Roman" w:eastAsia="仿宋_GB2312" w:cs="Times New Roman"/>
          <w:bCs/>
          <w:sz w:val="28"/>
          <w:szCs w:val="22"/>
          <w:highlight w:val="none"/>
        </w:rPr>
      </w:pPr>
      <w:r>
        <w:rPr>
          <w:rFonts w:hint="default" w:ascii="Times New Roman" w:hAnsi="Times New Roman" w:eastAsia="仿宋_GB2312" w:cs="Times New Roman"/>
          <w:bCs/>
          <w:sz w:val="28"/>
          <w:szCs w:val="22"/>
          <w:highlight w:val="none"/>
        </w:rPr>
        <w:t>1</w:t>
      </w:r>
      <w:r>
        <w:rPr>
          <w:rFonts w:hint="default" w:ascii="Times New Roman" w:hAnsi="Times New Roman" w:eastAsia="仿宋_GB2312" w:cs="Times New Roman"/>
          <w:szCs w:val="32"/>
          <w:highlight w:val="none"/>
        </w:rPr>
        <w:t>.</w:t>
      </w:r>
      <w:r>
        <w:rPr>
          <w:rFonts w:hint="default" w:ascii="Times New Roman" w:hAnsi="Times New Roman" w:eastAsia="仿宋_GB2312" w:cs="Times New Roman"/>
          <w:bCs/>
          <w:sz w:val="28"/>
          <w:szCs w:val="22"/>
          <w:highlight w:val="none"/>
        </w:rPr>
        <w:t>承诺人保证提交的参赛作品，不侵犯任何第三方的知识产权或其他权利，同时符合中华人民共和国相关法律规定。</w:t>
      </w:r>
    </w:p>
    <w:p w14:paraId="4BCCC593">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548" w:firstLineChars="200"/>
        <w:textAlignment w:val="auto"/>
        <w:rPr>
          <w:rFonts w:hint="default" w:ascii="Times New Roman" w:hAnsi="Times New Roman" w:eastAsia="仿宋_GB2312" w:cs="Times New Roman"/>
          <w:bCs/>
          <w:sz w:val="28"/>
          <w:szCs w:val="22"/>
          <w:highlight w:val="none"/>
        </w:rPr>
      </w:pPr>
      <w:r>
        <w:rPr>
          <w:rFonts w:hint="default" w:ascii="Times New Roman" w:hAnsi="Times New Roman" w:eastAsia="仿宋_GB2312" w:cs="Times New Roman"/>
          <w:bCs/>
          <w:sz w:val="28"/>
          <w:szCs w:val="22"/>
          <w:highlight w:val="none"/>
        </w:rPr>
        <w:t>2</w:t>
      </w:r>
      <w:r>
        <w:rPr>
          <w:rFonts w:hint="default" w:ascii="Times New Roman" w:hAnsi="Times New Roman" w:eastAsia="仿宋_GB2312" w:cs="Times New Roman"/>
          <w:szCs w:val="32"/>
          <w:highlight w:val="none"/>
        </w:rPr>
        <w:t>.</w:t>
      </w:r>
      <w:r>
        <w:rPr>
          <w:rFonts w:hint="default" w:ascii="Times New Roman" w:hAnsi="Times New Roman" w:eastAsia="仿宋_GB2312" w:cs="Times New Roman"/>
          <w:bCs/>
          <w:sz w:val="28"/>
          <w:szCs w:val="22"/>
          <w:highlight w:val="none"/>
        </w:rPr>
        <w:t>承诺人许可组委会或者组委会指定的第三方对参赛作品无偿拥有发表、复制、展览、放映、发行、汇编等使用权利。</w:t>
      </w:r>
    </w:p>
    <w:p w14:paraId="5A8DDAA4">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548" w:firstLineChars="200"/>
        <w:textAlignment w:val="auto"/>
        <w:rPr>
          <w:rFonts w:hint="default" w:ascii="Times New Roman" w:hAnsi="Times New Roman" w:eastAsia="仿宋_GB2312" w:cs="Times New Roman"/>
          <w:bCs/>
          <w:sz w:val="28"/>
          <w:szCs w:val="22"/>
          <w:highlight w:val="none"/>
        </w:rPr>
      </w:pPr>
      <w:r>
        <w:rPr>
          <w:rFonts w:hint="default" w:ascii="Times New Roman" w:hAnsi="Times New Roman" w:eastAsia="仿宋_GB2312" w:cs="Times New Roman"/>
          <w:bCs/>
          <w:sz w:val="28"/>
          <w:szCs w:val="22"/>
          <w:highlight w:val="none"/>
        </w:rPr>
        <w:t>3</w:t>
      </w:r>
      <w:r>
        <w:rPr>
          <w:rFonts w:hint="default" w:ascii="Times New Roman" w:hAnsi="Times New Roman" w:eastAsia="仿宋_GB2312" w:cs="Times New Roman"/>
          <w:szCs w:val="32"/>
          <w:highlight w:val="none"/>
        </w:rPr>
        <w:t>.</w:t>
      </w:r>
      <w:r>
        <w:rPr>
          <w:rFonts w:hint="default" w:ascii="Times New Roman" w:hAnsi="Times New Roman" w:eastAsia="仿宋_GB2312" w:cs="Times New Roman"/>
          <w:bCs/>
          <w:sz w:val="28"/>
          <w:szCs w:val="22"/>
          <w:highlight w:val="none"/>
        </w:rPr>
        <w:t>承诺人在大赛期间不将参赛作品用于其他大赛，且自作品提交组委会之日起3个月内不会将作品进行公开发表。</w:t>
      </w:r>
    </w:p>
    <w:p w14:paraId="03784309">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548" w:firstLineChars="200"/>
        <w:textAlignment w:val="auto"/>
        <w:rPr>
          <w:rFonts w:hint="default" w:ascii="Times New Roman" w:hAnsi="Times New Roman" w:eastAsia="仿宋_GB2312" w:cs="Times New Roman"/>
          <w:bCs/>
          <w:sz w:val="28"/>
          <w:szCs w:val="22"/>
          <w:highlight w:val="none"/>
        </w:rPr>
      </w:pPr>
      <w:r>
        <w:rPr>
          <w:rFonts w:hint="default" w:ascii="Times New Roman" w:hAnsi="Times New Roman" w:eastAsia="仿宋_GB2312" w:cs="Times New Roman"/>
          <w:bCs/>
          <w:sz w:val="28"/>
          <w:szCs w:val="22"/>
          <w:highlight w:val="none"/>
        </w:rPr>
        <w:t>4</w:t>
      </w:r>
      <w:r>
        <w:rPr>
          <w:rFonts w:hint="default" w:ascii="Times New Roman" w:hAnsi="Times New Roman" w:eastAsia="仿宋_GB2312" w:cs="Times New Roman"/>
          <w:szCs w:val="32"/>
          <w:highlight w:val="none"/>
        </w:rPr>
        <w:t>.</w:t>
      </w:r>
      <w:r>
        <w:rPr>
          <w:rFonts w:hint="default" w:ascii="Times New Roman" w:hAnsi="Times New Roman" w:eastAsia="仿宋_GB2312" w:cs="Times New Roman"/>
          <w:bCs/>
          <w:sz w:val="28"/>
          <w:szCs w:val="22"/>
          <w:highlight w:val="none"/>
        </w:rPr>
        <w:t>如由于承诺人违反本承诺而导致组委会面临任何第三方的索赔、诉讼或者仲裁等要求，或使组委会因此而遭受任何名誉、声誉或经济上的直接或间接损失，承诺人将立即采取足够而适当的措施，以保证组委会免受上述索赔、诉讼或仲裁等要求的任何影响。组委会因此而遭受的任何名誉、声誉或经济上的直接或间接的损失，由承诺人赔偿。</w:t>
      </w:r>
    </w:p>
    <w:p w14:paraId="1F9056E9">
      <w:pPr>
        <w:keepNext w:val="0"/>
        <w:keepLines w:val="0"/>
        <w:pageBreakBefore w:val="0"/>
        <w:kinsoku/>
        <w:wordWrap/>
        <w:overflowPunct/>
        <w:topLinePunct w:val="0"/>
        <w:autoSpaceDE/>
        <w:autoSpaceDN/>
        <w:bidi w:val="0"/>
        <w:adjustRightInd w:val="0"/>
        <w:snapToGrid w:val="0"/>
        <w:spacing w:line="540" w:lineRule="exact"/>
        <w:ind w:left="0" w:leftChars="0" w:right="0" w:rightChars="0" w:firstLine="548" w:firstLineChars="200"/>
        <w:textAlignment w:val="auto"/>
        <w:rPr>
          <w:rFonts w:hint="default" w:ascii="Times New Roman" w:hAnsi="Times New Roman" w:eastAsia="仿宋_GB2312" w:cs="Times New Roman"/>
          <w:bCs/>
          <w:sz w:val="28"/>
          <w:szCs w:val="22"/>
          <w:highlight w:val="none"/>
        </w:rPr>
      </w:pPr>
      <w:r>
        <w:rPr>
          <w:rFonts w:hint="default" w:ascii="Times New Roman" w:hAnsi="Times New Roman" w:eastAsia="仿宋_GB2312" w:cs="Times New Roman"/>
          <w:bCs/>
          <w:sz w:val="28"/>
          <w:szCs w:val="22"/>
          <w:highlight w:val="none"/>
        </w:rPr>
        <w:t>5</w:t>
      </w:r>
      <w:r>
        <w:rPr>
          <w:rFonts w:hint="default" w:ascii="Times New Roman" w:hAnsi="Times New Roman" w:eastAsia="仿宋_GB2312" w:cs="Times New Roman"/>
          <w:szCs w:val="32"/>
          <w:highlight w:val="none"/>
        </w:rPr>
        <w:t>.</w:t>
      </w:r>
      <w:r>
        <w:rPr>
          <w:rFonts w:hint="default" w:ascii="Times New Roman" w:hAnsi="Times New Roman" w:eastAsia="仿宋_GB2312" w:cs="Times New Roman"/>
          <w:bCs/>
          <w:sz w:val="28"/>
          <w:szCs w:val="22"/>
          <w:highlight w:val="none"/>
        </w:rPr>
        <w:t>本承诺书自签字之日起生效。</w:t>
      </w:r>
    </w:p>
    <w:p w14:paraId="6A91B1FD">
      <w:pPr>
        <w:keepNext w:val="0"/>
        <w:keepLines w:val="0"/>
        <w:pageBreakBefore w:val="0"/>
        <w:kinsoku/>
        <w:wordWrap/>
        <w:overflowPunct/>
        <w:topLinePunct w:val="0"/>
        <w:autoSpaceDE/>
        <w:autoSpaceDN/>
        <w:bidi w:val="0"/>
        <w:adjustRightInd w:val="0"/>
        <w:snapToGrid w:val="0"/>
        <w:spacing w:line="540" w:lineRule="exact"/>
        <w:ind w:left="0" w:leftChars="0" w:right="0" w:rightChars="0"/>
        <w:textAlignment w:val="auto"/>
        <w:rPr>
          <w:rFonts w:hint="default" w:ascii="Times New Roman" w:hAnsi="Times New Roman" w:eastAsia="仿宋_GB2312" w:cs="Times New Roman"/>
          <w:bCs/>
          <w:sz w:val="28"/>
          <w:szCs w:val="22"/>
          <w:highlight w:val="none"/>
        </w:rPr>
      </w:pPr>
      <w:r>
        <w:rPr>
          <w:rFonts w:hint="default" w:ascii="Times New Roman" w:hAnsi="Times New Roman" w:eastAsia="仿宋_GB2312" w:cs="Times New Roman"/>
          <w:bCs/>
          <w:sz w:val="28"/>
          <w:szCs w:val="22"/>
          <w:highlight w:val="none"/>
        </w:rPr>
        <w:t xml:space="preserve">                                 作品名称：</w:t>
      </w:r>
    </w:p>
    <w:p w14:paraId="15AE756F">
      <w:pPr>
        <w:keepNext w:val="0"/>
        <w:keepLines w:val="0"/>
        <w:pageBreakBefore w:val="0"/>
        <w:kinsoku/>
        <w:wordWrap/>
        <w:overflowPunct/>
        <w:topLinePunct w:val="0"/>
        <w:autoSpaceDE/>
        <w:autoSpaceDN/>
        <w:bidi w:val="0"/>
        <w:adjustRightInd w:val="0"/>
        <w:snapToGrid w:val="0"/>
        <w:spacing w:line="540" w:lineRule="exact"/>
        <w:ind w:left="0" w:leftChars="0" w:right="0" w:rightChars="0"/>
        <w:textAlignment w:val="auto"/>
        <w:rPr>
          <w:rFonts w:hint="default" w:ascii="Times New Roman" w:hAnsi="Times New Roman" w:eastAsia="仿宋_GB2312" w:cs="Times New Roman"/>
          <w:bCs/>
          <w:sz w:val="28"/>
          <w:szCs w:val="22"/>
          <w:highlight w:val="none"/>
        </w:rPr>
      </w:pPr>
      <w:r>
        <w:rPr>
          <w:rFonts w:hint="default" w:ascii="Times New Roman" w:hAnsi="Times New Roman" w:eastAsia="仿宋_GB2312" w:cs="Times New Roman"/>
          <w:bCs/>
          <w:sz w:val="28"/>
          <w:szCs w:val="22"/>
          <w:highlight w:val="none"/>
        </w:rPr>
        <w:t xml:space="preserve">                                 承诺人签字：</w:t>
      </w:r>
    </w:p>
    <w:p w14:paraId="59C4A360">
      <w:pPr>
        <w:keepNext w:val="0"/>
        <w:keepLines w:val="0"/>
        <w:pageBreakBefore w:val="0"/>
        <w:kinsoku/>
        <w:wordWrap/>
        <w:overflowPunct/>
        <w:topLinePunct w:val="0"/>
        <w:autoSpaceDE/>
        <w:autoSpaceDN/>
        <w:bidi w:val="0"/>
        <w:adjustRightInd w:val="0"/>
        <w:snapToGrid w:val="0"/>
        <w:spacing w:line="540" w:lineRule="exact"/>
        <w:ind w:left="0" w:leftChars="0" w:right="0" w:rightChars="0"/>
        <w:textAlignment w:val="auto"/>
        <w:rPr>
          <w:rFonts w:hint="default" w:ascii="Times New Roman" w:hAnsi="Times New Roman" w:eastAsia="仿宋_GB2312" w:cs="Times New Roman"/>
          <w:bCs/>
          <w:sz w:val="28"/>
          <w:szCs w:val="22"/>
          <w:highlight w:val="none"/>
        </w:rPr>
      </w:pPr>
      <w:r>
        <w:rPr>
          <w:rFonts w:hint="default" w:ascii="Times New Roman" w:hAnsi="Times New Roman" w:eastAsia="仿宋_GB2312" w:cs="Times New Roman"/>
          <w:bCs/>
          <w:sz w:val="28"/>
          <w:szCs w:val="22"/>
          <w:highlight w:val="none"/>
        </w:rPr>
        <w:t xml:space="preserve">                                 身份证号码：</w:t>
      </w:r>
    </w:p>
    <w:p w14:paraId="72939349">
      <w:pPr>
        <w:keepNext w:val="0"/>
        <w:keepLines w:val="0"/>
        <w:pageBreakBefore w:val="0"/>
        <w:kinsoku/>
        <w:wordWrap/>
        <w:overflowPunct/>
        <w:topLinePunct w:val="0"/>
        <w:autoSpaceDE/>
        <w:autoSpaceDN/>
        <w:bidi w:val="0"/>
        <w:adjustRightInd w:val="0"/>
        <w:snapToGrid w:val="0"/>
        <w:spacing w:line="540" w:lineRule="exact"/>
        <w:ind w:left="0" w:leftChars="0" w:right="0" w:rightChars="0"/>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仿宋_GB2312" w:cs="Times New Roman"/>
          <w:bCs/>
          <w:sz w:val="28"/>
          <w:szCs w:val="22"/>
          <w:highlight w:val="none"/>
        </w:rPr>
        <w:t xml:space="preserve">                                 签署日期：    年    月   日</w:t>
      </w:r>
    </w:p>
    <w:sectPr>
      <w:pgSz w:w="11906" w:h="16838"/>
      <w:pgMar w:top="1962" w:right="1531" w:bottom="1848" w:left="1531" w:header="851" w:footer="1049" w:gutter="0"/>
      <w:pgBorders>
        <w:top w:val="none" w:sz="0" w:space="0"/>
        <w:left w:val="none" w:sz="0" w:space="0"/>
        <w:bottom w:val="none" w:sz="0" w:space="0"/>
        <w:right w:val="none" w:sz="0" w:space="0"/>
      </w:pgBorders>
      <w:lnNumType w:countBy="0"/>
      <w:pgNumType w:fmt="numberInDash"/>
      <w:cols w:space="720" w:num="1"/>
      <w:rtlGutter w:val="0"/>
      <w:docGrid w:type="linesAndChars" w:linePitch="592" w:charSpace="12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E300CF-3F39-4C09-97FE-9FA463C618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6AE73D19-E602-4532-A84B-B09241632B25}"/>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0ADEA1B6-D2A4-436B-A26D-9FC2155670FA}"/>
  </w:font>
  <w:font w:name="仿宋_GB2312">
    <w:panose1 w:val="02010609030101010101"/>
    <w:charset w:val="86"/>
    <w:family w:val="modern"/>
    <w:pitch w:val="default"/>
    <w:sig w:usb0="00000001" w:usb1="080E0000" w:usb2="00000000" w:usb3="00000000" w:csb0="00040000" w:csb1="00000000"/>
    <w:embedRegular r:id="rId4" w:fontKey="{7A095305-082B-47E4-A24E-A0791822DA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2B07">
    <w:pPr>
      <w:pStyle w:val="8"/>
      <w:wordWrap w:val="0"/>
      <w:spacing w:line="471" w:lineRule="auto"/>
      <w:ind w:right="308" w:rightChars="100"/>
      <w:rPr>
        <w:rFonts w:hint="eastAsia" w:ascii="宋体" w:eastAsia="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12700</wp:posOffset>
              </wp:positionV>
              <wp:extent cx="1828800" cy="1828800"/>
              <wp:effectExtent l="0" t="0" r="0" b="0"/>
              <wp:wrapNone/>
              <wp:docPr id="6"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061899">
                          <w:pPr>
                            <w:pStyle w:val="8"/>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p>
                      </w:txbxContent>
                    </wps:txbx>
                    <wps:bodyPr vert="horz" wrap="none" lIns="0" tIns="0" rIns="0" bIns="0" anchor="t" anchorCtr="0" upright="0">
                      <a:spAutoFit/>
                    </wps:bodyPr>
                  </wps:wsp>
                </a:graphicData>
              </a:graphic>
            </wp:anchor>
          </w:drawing>
        </mc:Choice>
        <mc:Fallback>
          <w:pict>
            <v:shape id="文本框 11" o:spid="_x0000_s1026" o:spt="202" type="#_x0000_t202" style="position:absolute;left:0pt;margin-top:1pt;height:144pt;width:144pt;mso-position-horizontal:center;mso-position-horizontal-relative:margin;mso-wrap-style:none;z-index:251659264;mso-width-relative:page;mso-height-relative:page;" filled="f" stroked="f" coordsize="21600,21600" o:gfxdata="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Vbi+NEAAAAGAQAADwAAAAAAAAAB&#10;ACAAAAAiAAAAZHJzL2Rvd25yZXYueG1sUEsBAhQAFAAAAAgAh07iQDeGfwjeAQAAvwMAAA4AAAAA&#10;AAAAAQAgAAAAIAEAAGRycy9lMm9Eb2MueG1sUEsFBgAAAAAGAAYAWQEAAHAFAAAAAA==&#10;">
              <v:fill on="f" focussize="0,0"/>
              <v:stroke on="f"/>
              <v:imagedata o:title=""/>
              <o:lock v:ext="edit" aspectratio="f"/>
              <v:textbox inset="0mm,0mm,0mm,0mm" style="mso-fit-shape-to-text:t;">
                <w:txbxContent>
                  <w:p w14:paraId="1C061899">
                    <w:pPr>
                      <w:pStyle w:val="8"/>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3</w:t>
                    </w:r>
                    <w:r>
                      <w:rPr>
                        <w:rFonts w:ascii="宋体" w:hAnsi="宋体" w:eastAsia="宋体"/>
                        <w:sz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369E6">
    <w:pPr>
      <w:pStyle w:val="8"/>
      <w:spacing w:line="471" w:lineRule="auto"/>
      <w:ind w:left="308" w:leftChars="100"/>
      <w:rPr>
        <w:rStyle w:val="15"/>
        <w:rFonts w:hint="eastAsia" w:ascii="宋体" w:hAnsi="宋体" w:eastAsia="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12700</wp:posOffset>
              </wp:positionV>
              <wp:extent cx="1828800" cy="1828800"/>
              <wp:effectExtent l="0" t="0" r="0" b="0"/>
              <wp:wrapNone/>
              <wp:docPr id="7"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5CA551">
                          <w:pPr>
                            <w:pStyle w:val="8"/>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- 2 -</w:t>
                          </w:r>
                          <w:r>
                            <w:rPr>
                              <w:rFonts w:ascii="宋体" w:hAnsi="宋体" w:eastAsia="宋体"/>
                              <w:sz w:val="28"/>
                            </w:rPr>
                            <w:fldChar w:fldCharType="end"/>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1pt;height:144pt;width:144pt;mso-position-horizontal:center;mso-position-horizontal-relative:margin;mso-wrap-style:none;z-index:251660288;mso-width-relative:page;mso-height-relative:page;" filled="f" stroked="f" coordsize="21600,21600" o:gfxdata="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Vbi+NEAAAAGAQAADwAAAAAAAAAB&#10;ACAAAAAiAAAAZHJzL2Rvd25yZXYueG1sUEsBAhQAFAAAAAgAh07iQIHyfuHeAQAAvwMAAA4AAAAA&#10;AAAAAQAgAAAAIAEAAGRycy9lMm9Eb2MueG1sUEsFBgAAAAAGAAYAWQEAAHAFAAAAAA==&#10;">
              <v:fill on="f" focussize="0,0"/>
              <v:stroke on="f"/>
              <v:imagedata o:title=""/>
              <o:lock v:ext="edit" aspectratio="f"/>
              <v:textbox inset="0mm,0mm,0mm,0mm" style="mso-fit-shape-to-text:t;">
                <w:txbxContent>
                  <w:p w14:paraId="765CA551">
                    <w:pPr>
                      <w:pStyle w:val="8"/>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- 2 -</w:t>
                    </w:r>
                    <w:r>
                      <w:rPr>
                        <w:rFonts w:ascii="宋体" w:hAnsi="宋体" w:eastAsia="宋体"/>
                        <w:sz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1A05D">
    <w:pPr>
      <w:pStyle w:val="8"/>
      <w:wordWrap w:val="0"/>
      <w:spacing w:line="471" w:lineRule="auto"/>
      <w:ind w:right="308" w:rightChars="100"/>
      <w:rPr>
        <w:rFonts w:hint="eastAsia" w:ascii="宋体" w:eastAsia="宋体"/>
        <w:sz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12700</wp:posOffset>
              </wp:positionV>
              <wp:extent cx="1828800" cy="1828800"/>
              <wp:effectExtent l="0" t="0" r="0" b="0"/>
              <wp:wrapNone/>
              <wp:docPr id="8"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F0B05D">
                          <w:pPr>
                            <w:pStyle w:val="8"/>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- 23 -</w:t>
                          </w:r>
                          <w:r>
                            <w:rPr>
                              <w:rFonts w:ascii="宋体" w:hAnsi="宋体" w:eastAsia="宋体"/>
                              <w:sz w:val="28"/>
                            </w:rPr>
                            <w:fldChar w:fldCharType="end"/>
                          </w:r>
                        </w:p>
                      </w:txbxContent>
                    </wps:txbx>
                    <wps:bodyPr vert="horz" wrap="none" lIns="0" tIns="0" rIns="0" bIns="0" anchor="t" anchorCtr="0" upright="0">
                      <a:spAutoFit/>
                    </wps:bodyPr>
                  </wps:wsp>
                </a:graphicData>
              </a:graphic>
            </wp:anchor>
          </w:drawing>
        </mc:Choice>
        <mc:Fallback>
          <w:pict>
            <v:shape id="文本框 27" o:spid="_x0000_s1026" o:spt="202" type="#_x0000_t202" style="position:absolute;left:0pt;margin-top:1pt;height:144pt;width:144pt;mso-position-horizontal:center;mso-position-horizontal-relative:margin;mso-wrap-style:none;z-index:251661312;mso-width-relative:page;mso-height-relative:page;" filled="f" stroked="f" coordsize="21600,21600" o:gfxdata="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Vbi+NEAAAAGAQAADwAAAAAAAAAB&#10;ACAAAAAiAAAAZHJzL2Rvd25yZXYueG1sUEsBAhQAFAAAAAgAh07iQMuMfM7eAQAAvwMAAA4AAAAA&#10;AAAAAQAgAAAAIAEAAGRycy9lMm9Eb2MueG1sUEsFBgAAAAAGAAYAWQEAAHAFAAAAAA==&#10;">
              <v:fill on="f" focussize="0,0"/>
              <v:stroke on="f"/>
              <v:imagedata o:title=""/>
              <o:lock v:ext="edit" aspectratio="f"/>
              <v:textbox inset="0mm,0mm,0mm,0mm" style="mso-fit-shape-to-text:t;">
                <w:txbxContent>
                  <w:p w14:paraId="61F0B05D">
                    <w:pPr>
                      <w:pStyle w:val="8"/>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- 23 -</w:t>
                    </w:r>
                    <w:r>
                      <w:rPr>
                        <w:rFonts w:ascii="宋体" w:hAnsi="宋体" w:eastAsia="宋体"/>
                        <w:sz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6B310">
    <w:pPr>
      <w:pStyle w:val="8"/>
      <w:spacing w:line="471" w:lineRule="auto"/>
      <w:ind w:left="308" w:leftChars="100"/>
      <w:rPr>
        <w:rStyle w:val="15"/>
        <w:rFonts w:hint="eastAsia" w:ascii="宋体" w:hAnsi="宋体" w:eastAsia="宋体"/>
        <w:sz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12700</wp:posOffset>
              </wp:positionV>
              <wp:extent cx="1828800" cy="1828800"/>
              <wp:effectExtent l="0" t="0" r="0" b="0"/>
              <wp:wrapNone/>
              <wp:docPr id="9"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17DD0D">
                          <w:pPr>
                            <w:pStyle w:val="8"/>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- 24 -</w:t>
                          </w:r>
                          <w:r>
                            <w:rPr>
                              <w:rFonts w:ascii="宋体" w:hAnsi="宋体" w:eastAsia="宋体"/>
                              <w:sz w:val="28"/>
                            </w:rPr>
                            <w:fldChar w:fldCharType="end"/>
                          </w:r>
                        </w:p>
                      </w:txbxContent>
                    </wps:txbx>
                    <wps:bodyPr vert="horz" wrap="none" lIns="0" tIns="0" rIns="0" bIns="0" anchor="t" anchorCtr="0" upright="0">
                      <a:spAutoFit/>
                    </wps:bodyPr>
                  </wps:wsp>
                </a:graphicData>
              </a:graphic>
            </wp:anchor>
          </w:drawing>
        </mc:Choice>
        <mc:Fallback>
          <w:pict>
            <v:shape id="文本框 28" o:spid="_x0000_s1026" o:spt="202" type="#_x0000_t202" style="position:absolute;left:0pt;margin-top:1pt;height:144pt;width:144pt;mso-position-horizontal:center;mso-position-horizontal-relative:margin;mso-wrap-style:none;z-index:251662336;mso-width-relative:page;mso-height-relative:page;" filled="f" stroked="f" coordsize="21600,21600" o:gfxdata="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Vbi+NEAAAAGAQAADwAAAAAAAAAB&#10;ACAAAAAiAAAAZHJzL2Rvd25yZXYueG1sUEsBAhQAFAAAAAgAh07iQJgKNPjeAQAAvwMAAA4AAAAA&#10;AAAAAQAgAAAAIAEAAGRycy9lMm9Eb2MueG1sUEsFBgAAAAAGAAYAWQEAAHAFAAAAAA==&#10;">
              <v:fill on="f" focussize="0,0"/>
              <v:stroke on="f"/>
              <v:imagedata o:title=""/>
              <o:lock v:ext="edit" aspectratio="f"/>
              <v:textbox inset="0mm,0mm,0mm,0mm" style="mso-fit-shape-to-text:t;">
                <w:txbxContent>
                  <w:p w14:paraId="7417DD0D">
                    <w:pPr>
                      <w:pStyle w:val="8"/>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- 24 -</w:t>
                    </w:r>
                    <w:r>
                      <w:rPr>
                        <w:rFonts w:ascii="宋体" w:hAnsi="宋体" w:eastAsia="宋体"/>
                        <w:sz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C0B2E">
    <w:pPr>
      <w:pStyle w:val="8"/>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12700</wp:posOffset>
              </wp:positionV>
              <wp:extent cx="1828800" cy="1828800"/>
              <wp:effectExtent l="0" t="0" r="0" b="0"/>
              <wp:wrapNone/>
              <wp:docPr id="10"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5D7D8A">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- 22 -</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29" o:spid="_x0000_s1026" o:spt="202" type="#_x0000_t202" style="position:absolute;left:0pt;margin-top:1pt;height:144pt;width:144pt;mso-position-horizontal:center;mso-position-horizontal-relative:margin;mso-wrap-style:none;z-index:251663360;mso-width-relative:page;mso-height-relative:page;" filled="f" stroked="f" coordsize="21600,21600" o:gfxdata="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YVbi+NEAAAAGAQAADwAAAAAAAAAB&#10;ACAAAAAiAAAAZHJzL2Rvd25yZXYueG1sUEsBAhQAFAAAAAgAh07iQCakZe/eAQAAwAMAAA4AAAAA&#10;AAAAAQAgAAAAIAEAAGRycy9lMm9Eb2MueG1sUEsFBgAAAAAGAAYAWQEAAHAFAAAAAA==&#10;">
              <v:fill on="f" focussize="0,0"/>
              <v:stroke on="f"/>
              <v:imagedata o:title=""/>
              <o:lock v:ext="edit" aspectratio="f"/>
              <v:textbox inset="0mm,0mm,0mm,0mm" style="mso-fit-shape-to-text:t;">
                <w:txbxContent>
                  <w:p w14:paraId="1D5D7D8A">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D958E">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003E6">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chineseCountingThousand"/>
      <w:pStyle w:val="18"/>
      <w:suff w:val="space"/>
      <w:lvlText w:val="第%1章"/>
      <w:lvlJc w:val="left"/>
      <w:pPr>
        <w:ind w:left="0" w:firstLine="454"/>
      </w:pPr>
      <w:rPr>
        <w:rFonts w:hint="eastAsia" w:eastAsia="黑体"/>
        <w:color w:val="auto"/>
      </w:rPr>
    </w:lvl>
    <w:lvl w:ilvl="1" w:tentative="0">
      <w:start w:val="1"/>
      <w:numFmt w:val="chineseCountingThousand"/>
      <w:suff w:val="space"/>
      <w:lvlText w:val="第%2条"/>
      <w:lvlJc w:val="left"/>
      <w:pPr>
        <w:ind w:left="0" w:firstLine="0"/>
      </w:pPr>
      <w:rPr>
        <w:rFonts w:hint="eastAsia" w:eastAsia="黑体"/>
        <w:color w:val="auto"/>
      </w:rPr>
    </w:lvl>
    <w:lvl w:ilvl="2" w:tentative="0">
      <w:start w:val="1"/>
      <w:numFmt w:val="chineseCountingThousand"/>
      <w:suff w:val="space"/>
      <w:lvlText w:val="第%3条"/>
      <w:lvlJc w:val="left"/>
      <w:pPr>
        <w:ind w:left="0" w:firstLine="454"/>
      </w:pPr>
      <w:rPr>
        <w:rFonts w:hint="eastAsia"/>
        <w:color w:val="auto"/>
      </w:rPr>
    </w:lvl>
    <w:lvl w:ilvl="3" w:tentative="0">
      <w:start w:val="1"/>
      <w:numFmt w:val="chineseCountingThousand"/>
      <w:suff w:val="space"/>
      <w:lvlText w:val="（%4）"/>
      <w:lvlJc w:val="left"/>
      <w:pPr>
        <w:ind w:left="0" w:firstLine="340"/>
      </w:pPr>
      <w:rPr>
        <w:rFonts w:hint="eastAsia"/>
        <w:color w:val="auto"/>
      </w:rPr>
    </w:lvl>
    <w:lvl w:ilvl="4" w:tentative="0">
      <w:start w:val="1"/>
      <w:numFmt w:val="decimal"/>
      <w:suff w:val="space"/>
      <w:lvlText w:val="%5．"/>
      <w:lvlJc w:val="left"/>
      <w:pPr>
        <w:ind w:left="0" w:firstLine="454"/>
      </w:pPr>
      <w:rPr>
        <w:rFonts w:hint="eastAsia"/>
        <w:color w:val="auto"/>
      </w:rPr>
    </w:lvl>
    <w:lvl w:ilvl="5" w:tentative="0">
      <w:start w:val="1"/>
      <w:numFmt w:val="decimal"/>
      <w:suff w:val="space"/>
      <w:lvlText w:val="（%6）"/>
      <w:lvlJc w:val="left"/>
      <w:pPr>
        <w:ind w:left="0" w:firstLine="340"/>
      </w:pPr>
      <w:rPr>
        <w:rFonts w:hint="eastAsia"/>
        <w:color w:val="auto"/>
      </w:rPr>
    </w:lvl>
    <w:lvl w:ilvl="6" w:tentative="0">
      <w:start w:val="1"/>
      <w:numFmt w:val="decimalEnclosedCircle"/>
      <w:suff w:val="space"/>
      <w:lvlText w:val="%7 "/>
      <w:lvlJc w:val="left"/>
      <w:pPr>
        <w:ind w:left="0" w:firstLine="454"/>
      </w:pPr>
      <w:rPr>
        <w:rFonts w:hint="eastAsia"/>
        <w:color w:val="auto"/>
      </w:rPr>
    </w:lvl>
    <w:lvl w:ilvl="7" w:tentative="0">
      <w:start w:val="1"/>
      <w:numFmt w:val="decimal"/>
      <w:suff w:val="space"/>
      <w:lvlText w:val="%8）"/>
      <w:lvlJc w:val="left"/>
      <w:pPr>
        <w:ind w:left="0" w:firstLine="454"/>
      </w:pPr>
      <w:rPr>
        <w:rFonts w:hint="eastAsia"/>
        <w:color w:val="auto"/>
      </w:rPr>
    </w:lvl>
    <w:lvl w:ilvl="8" w:tentative="0">
      <w:start w:val="1"/>
      <w:numFmt w:val="none"/>
      <w:suff w:val="space"/>
      <w:lvlText w:val="a．"/>
      <w:lvlJc w:val="left"/>
      <w:pPr>
        <w:ind w:left="0" w:firstLine="454"/>
      </w:pPr>
      <w:rPr>
        <w:rFonts w:hint="eastAsia"/>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defaultTabStop w:val="420"/>
  <w:hyphenationZone w:val="360"/>
  <w:evenAndOddHeaders w:val="1"/>
  <w:drawingGridHorizontalSpacing w:val="308"/>
  <w:drawingGridVerticalSpacing w:val="296"/>
  <w:displayHorizontalDrawingGridEvery w:val="1"/>
  <w:displayVerticalDrawingGridEvery w:val="1"/>
  <w:noPunctuationKerning w:val="1"/>
  <w:characterSpacingControl w:val="doNotCompress"/>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lZGIyNTIwOTQ5ZjQ1YmU4YzZiOWFkMmIzYWJlMjcifQ=="/>
  </w:docVars>
  <w:rsids>
    <w:rsidRoot w:val="00172A27"/>
    <w:rsid w:val="001669D4"/>
    <w:rsid w:val="00330861"/>
    <w:rsid w:val="00601F3B"/>
    <w:rsid w:val="0061793C"/>
    <w:rsid w:val="006866B0"/>
    <w:rsid w:val="00E0561F"/>
    <w:rsid w:val="00E645F8"/>
    <w:rsid w:val="01043138"/>
    <w:rsid w:val="026223A4"/>
    <w:rsid w:val="0270686F"/>
    <w:rsid w:val="02E62FD5"/>
    <w:rsid w:val="02F7130B"/>
    <w:rsid w:val="031F5996"/>
    <w:rsid w:val="032F04D8"/>
    <w:rsid w:val="03B11A9D"/>
    <w:rsid w:val="04651CD8"/>
    <w:rsid w:val="047A7C9E"/>
    <w:rsid w:val="04B0246E"/>
    <w:rsid w:val="04E22B90"/>
    <w:rsid w:val="05C71188"/>
    <w:rsid w:val="06222576"/>
    <w:rsid w:val="06354AED"/>
    <w:rsid w:val="065A6178"/>
    <w:rsid w:val="0664287E"/>
    <w:rsid w:val="07020F0F"/>
    <w:rsid w:val="07117EF5"/>
    <w:rsid w:val="07541C13"/>
    <w:rsid w:val="076A5F83"/>
    <w:rsid w:val="08186A60"/>
    <w:rsid w:val="08FC70AE"/>
    <w:rsid w:val="093A2224"/>
    <w:rsid w:val="09F00295"/>
    <w:rsid w:val="0AEA2F37"/>
    <w:rsid w:val="0B533ACA"/>
    <w:rsid w:val="0B674587"/>
    <w:rsid w:val="0BD9237C"/>
    <w:rsid w:val="0BE94795"/>
    <w:rsid w:val="0BF027CF"/>
    <w:rsid w:val="0C175FAD"/>
    <w:rsid w:val="0C2030B4"/>
    <w:rsid w:val="0C3C2E8E"/>
    <w:rsid w:val="0C532E46"/>
    <w:rsid w:val="0C6A49F7"/>
    <w:rsid w:val="0CE9794A"/>
    <w:rsid w:val="0CFE4E15"/>
    <w:rsid w:val="0D7A8A6B"/>
    <w:rsid w:val="0D95437A"/>
    <w:rsid w:val="0D984ECC"/>
    <w:rsid w:val="0E6260E4"/>
    <w:rsid w:val="0EA26202"/>
    <w:rsid w:val="0EBAAD01"/>
    <w:rsid w:val="0ED308B1"/>
    <w:rsid w:val="0FD62785"/>
    <w:rsid w:val="0FE4089C"/>
    <w:rsid w:val="0FED152D"/>
    <w:rsid w:val="0FFF40E1"/>
    <w:rsid w:val="10354C54"/>
    <w:rsid w:val="1090632E"/>
    <w:rsid w:val="10EA3C90"/>
    <w:rsid w:val="11250D8F"/>
    <w:rsid w:val="11621A79"/>
    <w:rsid w:val="11FC011F"/>
    <w:rsid w:val="11FE5611"/>
    <w:rsid w:val="124318AA"/>
    <w:rsid w:val="126327FE"/>
    <w:rsid w:val="12A5551B"/>
    <w:rsid w:val="12D9410B"/>
    <w:rsid w:val="12E27E62"/>
    <w:rsid w:val="13B567D8"/>
    <w:rsid w:val="13BDA46E"/>
    <w:rsid w:val="13D33304"/>
    <w:rsid w:val="144C2124"/>
    <w:rsid w:val="14B52D45"/>
    <w:rsid w:val="14FE762F"/>
    <w:rsid w:val="155976E3"/>
    <w:rsid w:val="15A78177"/>
    <w:rsid w:val="15B82C06"/>
    <w:rsid w:val="16313BDA"/>
    <w:rsid w:val="16CE2015"/>
    <w:rsid w:val="16E24019"/>
    <w:rsid w:val="171E4694"/>
    <w:rsid w:val="175C288D"/>
    <w:rsid w:val="17C604E5"/>
    <w:rsid w:val="17D35235"/>
    <w:rsid w:val="17F17FFA"/>
    <w:rsid w:val="187A7FF0"/>
    <w:rsid w:val="18B759EE"/>
    <w:rsid w:val="18D23988"/>
    <w:rsid w:val="190653E0"/>
    <w:rsid w:val="192817FA"/>
    <w:rsid w:val="19827DE5"/>
    <w:rsid w:val="198632DC"/>
    <w:rsid w:val="1A0D2313"/>
    <w:rsid w:val="1A4408B5"/>
    <w:rsid w:val="1A6361D9"/>
    <w:rsid w:val="1A8C771A"/>
    <w:rsid w:val="1A9A1B4D"/>
    <w:rsid w:val="1A9B5FFB"/>
    <w:rsid w:val="1AFA52B6"/>
    <w:rsid w:val="1B0664F8"/>
    <w:rsid w:val="1B3020AA"/>
    <w:rsid w:val="1B486B8B"/>
    <w:rsid w:val="1B4F5986"/>
    <w:rsid w:val="1C156F10"/>
    <w:rsid w:val="1C844F99"/>
    <w:rsid w:val="1CC45CDD"/>
    <w:rsid w:val="1CFA6661"/>
    <w:rsid w:val="1D8A2A83"/>
    <w:rsid w:val="1E3267FD"/>
    <w:rsid w:val="1E5E274C"/>
    <w:rsid w:val="1F132604"/>
    <w:rsid w:val="1F316F2E"/>
    <w:rsid w:val="1F332CA6"/>
    <w:rsid w:val="1F996FAD"/>
    <w:rsid w:val="1FC15723"/>
    <w:rsid w:val="1FDFD6CC"/>
    <w:rsid w:val="1FFFC00E"/>
    <w:rsid w:val="2015617A"/>
    <w:rsid w:val="20550044"/>
    <w:rsid w:val="20BD7959"/>
    <w:rsid w:val="20C41216"/>
    <w:rsid w:val="20D14525"/>
    <w:rsid w:val="20EF49FF"/>
    <w:rsid w:val="21256A15"/>
    <w:rsid w:val="21417B95"/>
    <w:rsid w:val="21AB121A"/>
    <w:rsid w:val="21B407B3"/>
    <w:rsid w:val="21CD74F2"/>
    <w:rsid w:val="2299657C"/>
    <w:rsid w:val="22C802A2"/>
    <w:rsid w:val="232A616E"/>
    <w:rsid w:val="233F7E6C"/>
    <w:rsid w:val="236C162A"/>
    <w:rsid w:val="23D05282"/>
    <w:rsid w:val="23DD43E4"/>
    <w:rsid w:val="23FF65B6"/>
    <w:rsid w:val="24855D52"/>
    <w:rsid w:val="248A0515"/>
    <w:rsid w:val="2490378C"/>
    <w:rsid w:val="249917FE"/>
    <w:rsid w:val="253D0DC7"/>
    <w:rsid w:val="256759C4"/>
    <w:rsid w:val="25DC6129"/>
    <w:rsid w:val="25EB3FD9"/>
    <w:rsid w:val="267E514F"/>
    <w:rsid w:val="269E74BF"/>
    <w:rsid w:val="26AA4A6B"/>
    <w:rsid w:val="274D622E"/>
    <w:rsid w:val="27716A62"/>
    <w:rsid w:val="277349C2"/>
    <w:rsid w:val="27743E5C"/>
    <w:rsid w:val="27955BC4"/>
    <w:rsid w:val="27E261BD"/>
    <w:rsid w:val="28BE5CD7"/>
    <w:rsid w:val="28E60D8A"/>
    <w:rsid w:val="29051210"/>
    <w:rsid w:val="290A28D1"/>
    <w:rsid w:val="293D3C3C"/>
    <w:rsid w:val="293E2974"/>
    <w:rsid w:val="293E30BA"/>
    <w:rsid w:val="297E7D9B"/>
    <w:rsid w:val="29AE0DEF"/>
    <w:rsid w:val="29E11C7D"/>
    <w:rsid w:val="2A0321A1"/>
    <w:rsid w:val="2A6F273F"/>
    <w:rsid w:val="2AB13484"/>
    <w:rsid w:val="2ABC600B"/>
    <w:rsid w:val="2AD215C5"/>
    <w:rsid w:val="2AF82304"/>
    <w:rsid w:val="2B69017C"/>
    <w:rsid w:val="2BF03DE5"/>
    <w:rsid w:val="2C0E7654"/>
    <w:rsid w:val="2C6170A5"/>
    <w:rsid w:val="2C892A42"/>
    <w:rsid w:val="2C90798A"/>
    <w:rsid w:val="2C9C4985"/>
    <w:rsid w:val="2D075AA5"/>
    <w:rsid w:val="2D090B71"/>
    <w:rsid w:val="2D140142"/>
    <w:rsid w:val="2D32459D"/>
    <w:rsid w:val="2D480265"/>
    <w:rsid w:val="2E020D89"/>
    <w:rsid w:val="2E237A49"/>
    <w:rsid w:val="2E814EDA"/>
    <w:rsid w:val="2EC103AA"/>
    <w:rsid w:val="2F450B6E"/>
    <w:rsid w:val="2F691E3F"/>
    <w:rsid w:val="2FD20230"/>
    <w:rsid w:val="2FFE074E"/>
    <w:rsid w:val="30F12E11"/>
    <w:rsid w:val="312D1C4B"/>
    <w:rsid w:val="313A6116"/>
    <w:rsid w:val="31556AE8"/>
    <w:rsid w:val="3199554C"/>
    <w:rsid w:val="319C2CBF"/>
    <w:rsid w:val="31A53A6D"/>
    <w:rsid w:val="31DE3B22"/>
    <w:rsid w:val="3283114D"/>
    <w:rsid w:val="32EB3B6C"/>
    <w:rsid w:val="32F43991"/>
    <w:rsid w:val="32FB1A0A"/>
    <w:rsid w:val="33595A71"/>
    <w:rsid w:val="33791FA0"/>
    <w:rsid w:val="338B0EAB"/>
    <w:rsid w:val="33F73CD2"/>
    <w:rsid w:val="33FB9FCB"/>
    <w:rsid w:val="34C50171"/>
    <w:rsid w:val="34CD5EB3"/>
    <w:rsid w:val="34E31EC4"/>
    <w:rsid w:val="350C3926"/>
    <w:rsid w:val="35277F49"/>
    <w:rsid w:val="35611B2C"/>
    <w:rsid w:val="3572573D"/>
    <w:rsid w:val="35DED8B3"/>
    <w:rsid w:val="36236B7B"/>
    <w:rsid w:val="3625596E"/>
    <w:rsid w:val="363D3C9A"/>
    <w:rsid w:val="3652092A"/>
    <w:rsid w:val="375E2E51"/>
    <w:rsid w:val="37867722"/>
    <w:rsid w:val="37AD13F0"/>
    <w:rsid w:val="37BB3E97"/>
    <w:rsid w:val="37C64954"/>
    <w:rsid w:val="37EF3B5D"/>
    <w:rsid w:val="383D41FD"/>
    <w:rsid w:val="386E78AD"/>
    <w:rsid w:val="389E4E7A"/>
    <w:rsid w:val="38FE3710"/>
    <w:rsid w:val="38FFF0A9"/>
    <w:rsid w:val="391F0440"/>
    <w:rsid w:val="39255B4E"/>
    <w:rsid w:val="39400042"/>
    <w:rsid w:val="39561614"/>
    <w:rsid w:val="395A223D"/>
    <w:rsid w:val="398C67F7"/>
    <w:rsid w:val="39A24859"/>
    <w:rsid w:val="39B415B1"/>
    <w:rsid w:val="39BA4298"/>
    <w:rsid w:val="3A281EF8"/>
    <w:rsid w:val="3A3A0FF5"/>
    <w:rsid w:val="3A5935B1"/>
    <w:rsid w:val="3A701BAD"/>
    <w:rsid w:val="3ADD1FEC"/>
    <w:rsid w:val="3B0F5F1E"/>
    <w:rsid w:val="3B532F34"/>
    <w:rsid w:val="3B68E795"/>
    <w:rsid w:val="3B7DB94C"/>
    <w:rsid w:val="3B7FFA00"/>
    <w:rsid w:val="3B800BCA"/>
    <w:rsid w:val="3BCB453B"/>
    <w:rsid w:val="3BCB6D5E"/>
    <w:rsid w:val="3BDD426E"/>
    <w:rsid w:val="3BEBE70B"/>
    <w:rsid w:val="3BEE5FE1"/>
    <w:rsid w:val="3BFF807C"/>
    <w:rsid w:val="3BFFAC1A"/>
    <w:rsid w:val="3C284EC1"/>
    <w:rsid w:val="3C597D99"/>
    <w:rsid w:val="3C59928F"/>
    <w:rsid w:val="3C697EA9"/>
    <w:rsid w:val="3CA803D8"/>
    <w:rsid w:val="3D1E069A"/>
    <w:rsid w:val="3D7E26D4"/>
    <w:rsid w:val="3D840E45"/>
    <w:rsid w:val="3D9A3A9E"/>
    <w:rsid w:val="3DD209D6"/>
    <w:rsid w:val="3DDF0D0F"/>
    <w:rsid w:val="3E135D25"/>
    <w:rsid w:val="3E774506"/>
    <w:rsid w:val="3E777B6D"/>
    <w:rsid w:val="3E7A05BD"/>
    <w:rsid w:val="3F375803"/>
    <w:rsid w:val="3F7A517E"/>
    <w:rsid w:val="3F8A0269"/>
    <w:rsid w:val="3F8D7751"/>
    <w:rsid w:val="3F9C0015"/>
    <w:rsid w:val="3FAA4467"/>
    <w:rsid w:val="3FDFBAA3"/>
    <w:rsid w:val="3FF333A7"/>
    <w:rsid w:val="3FF66B59"/>
    <w:rsid w:val="403646E7"/>
    <w:rsid w:val="403C77B5"/>
    <w:rsid w:val="405A5E8D"/>
    <w:rsid w:val="40786313"/>
    <w:rsid w:val="41193D87"/>
    <w:rsid w:val="416702DC"/>
    <w:rsid w:val="41744D2D"/>
    <w:rsid w:val="418D5A83"/>
    <w:rsid w:val="41D852BC"/>
    <w:rsid w:val="41F32F91"/>
    <w:rsid w:val="42097B6B"/>
    <w:rsid w:val="424B4616"/>
    <w:rsid w:val="42A11B51"/>
    <w:rsid w:val="42A45AE6"/>
    <w:rsid w:val="42FA7FCF"/>
    <w:rsid w:val="431542ED"/>
    <w:rsid w:val="434F15AD"/>
    <w:rsid w:val="434F2CBE"/>
    <w:rsid w:val="43503578"/>
    <w:rsid w:val="43553439"/>
    <w:rsid w:val="4374370A"/>
    <w:rsid w:val="43A406AC"/>
    <w:rsid w:val="43AB7211"/>
    <w:rsid w:val="43B803F8"/>
    <w:rsid w:val="43D17451"/>
    <w:rsid w:val="43EA39CC"/>
    <w:rsid w:val="44D63DB5"/>
    <w:rsid w:val="44F7014F"/>
    <w:rsid w:val="452821FB"/>
    <w:rsid w:val="454624A9"/>
    <w:rsid w:val="45B71977"/>
    <w:rsid w:val="45B862AA"/>
    <w:rsid w:val="45D264C6"/>
    <w:rsid w:val="4617510C"/>
    <w:rsid w:val="46464435"/>
    <w:rsid w:val="469943E1"/>
    <w:rsid w:val="46A55C75"/>
    <w:rsid w:val="47B65380"/>
    <w:rsid w:val="47D73BB1"/>
    <w:rsid w:val="48050DD4"/>
    <w:rsid w:val="481A57D7"/>
    <w:rsid w:val="48221986"/>
    <w:rsid w:val="485D476D"/>
    <w:rsid w:val="486A50DB"/>
    <w:rsid w:val="487D16AC"/>
    <w:rsid w:val="497004D0"/>
    <w:rsid w:val="49E113CD"/>
    <w:rsid w:val="4A0330F2"/>
    <w:rsid w:val="4A1E1CDA"/>
    <w:rsid w:val="4A555686"/>
    <w:rsid w:val="4ACE54AE"/>
    <w:rsid w:val="4B853328"/>
    <w:rsid w:val="4C3B7B29"/>
    <w:rsid w:val="4C4038F0"/>
    <w:rsid w:val="4C5E3E68"/>
    <w:rsid w:val="4C6C31D0"/>
    <w:rsid w:val="4C765BEE"/>
    <w:rsid w:val="4C8E5CA5"/>
    <w:rsid w:val="4CD447B5"/>
    <w:rsid w:val="4CD64AED"/>
    <w:rsid w:val="4CED410B"/>
    <w:rsid w:val="4D2173E2"/>
    <w:rsid w:val="4D233F9A"/>
    <w:rsid w:val="4D3F2C7D"/>
    <w:rsid w:val="4D714DAD"/>
    <w:rsid w:val="4D924EB8"/>
    <w:rsid w:val="4DB04E83"/>
    <w:rsid w:val="4DBF3E19"/>
    <w:rsid w:val="4DD03C33"/>
    <w:rsid w:val="4DEC161D"/>
    <w:rsid w:val="4E373307"/>
    <w:rsid w:val="4E8A7EF1"/>
    <w:rsid w:val="4EFE700B"/>
    <w:rsid w:val="4F3F1AC5"/>
    <w:rsid w:val="4F953158"/>
    <w:rsid w:val="4FBBA520"/>
    <w:rsid w:val="4FBD1B21"/>
    <w:rsid w:val="4FE75B49"/>
    <w:rsid w:val="4FFDA299"/>
    <w:rsid w:val="4FFF5D32"/>
    <w:rsid w:val="501F67AB"/>
    <w:rsid w:val="50FD4D3F"/>
    <w:rsid w:val="50FE0CB7"/>
    <w:rsid w:val="515A2406"/>
    <w:rsid w:val="516A26A0"/>
    <w:rsid w:val="51704512"/>
    <w:rsid w:val="52280B1A"/>
    <w:rsid w:val="52377DDC"/>
    <w:rsid w:val="523A6135"/>
    <w:rsid w:val="52C85E60"/>
    <w:rsid w:val="52DD1453"/>
    <w:rsid w:val="53E04AE9"/>
    <w:rsid w:val="552A3C7B"/>
    <w:rsid w:val="553539DB"/>
    <w:rsid w:val="567A4A81"/>
    <w:rsid w:val="56DE116E"/>
    <w:rsid w:val="571200FD"/>
    <w:rsid w:val="574249B5"/>
    <w:rsid w:val="57590730"/>
    <w:rsid w:val="57A646D9"/>
    <w:rsid w:val="57B70667"/>
    <w:rsid w:val="57E02DDB"/>
    <w:rsid w:val="58052EDC"/>
    <w:rsid w:val="580E15DF"/>
    <w:rsid w:val="58F7A452"/>
    <w:rsid w:val="59973277"/>
    <w:rsid w:val="59A91F95"/>
    <w:rsid w:val="59E720E8"/>
    <w:rsid w:val="5A360971"/>
    <w:rsid w:val="5A517B3B"/>
    <w:rsid w:val="5A6279C1"/>
    <w:rsid w:val="5A753F56"/>
    <w:rsid w:val="5AFB06D6"/>
    <w:rsid w:val="5B694D7F"/>
    <w:rsid w:val="5BFD55F8"/>
    <w:rsid w:val="5C7B4655"/>
    <w:rsid w:val="5CEE4C8D"/>
    <w:rsid w:val="5D066D85"/>
    <w:rsid w:val="5D0A22B2"/>
    <w:rsid w:val="5D432A17"/>
    <w:rsid w:val="5DA34A54"/>
    <w:rsid w:val="5DAC0B3F"/>
    <w:rsid w:val="5DBD5D77"/>
    <w:rsid w:val="5DE719AC"/>
    <w:rsid w:val="5DFE0F9F"/>
    <w:rsid w:val="5DFFB925"/>
    <w:rsid w:val="5E5E5A74"/>
    <w:rsid w:val="5E715BCB"/>
    <w:rsid w:val="5E7FFB9C"/>
    <w:rsid w:val="5ECF671B"/>
    <w:rsid w:val="5EDE26EE"/>
    <w:rsid w:val="5EFB11F7"/>
    <w:rsid w:val="5F6C1307"/>
    <w:rsid w:val="5F73988C"/>
    <w:rsid w:val="5FB641C3"/>
    <w:rsid w:val="5FF633E4"/>
    <w:rsid w:val="5FF6C1E0"/>
    <w:rsid w:val="5FFFAB1E"/>
    <w:rsid w:val="603264A4"/>
    <w:rsid w:val="607D670A"/>
    <w:rsid w:val="60BF04C9"/>
    <w:rsid w:val="60F4333C"/>
    <w:rsid w:val="611C2FBF"/>
    <w:rsid w:val="6137ACF2"/>
    <w:rsid w:val="61412A26"/>
    <w:rsid w:val="61734BA9"/>
    <w:rsid w:val="61A47FD0"/>
    <w:rsid w:val="61E22AA6"/>
    <w:rsid w:val="621023F8"/>
    <w:rsid w:val="621912AD"/>
    <w:rsid w:val="624B7414"/>
    <w:rsid w:val="626E6DE4"/>
    <w:rsid w:val="62DE1443"/>
    <w:rsid w:val="62E31F5E"/>
    <w:rsid w:val="63226E50"/>
    <w:rsid w:val="634436DA"/>
    <w:rsid w:val="637A5D7B"/>
    <w:rsid w:val="6539648D"/>
    <w:rsid w:val="65490238"/>
    <w:rsid w:val="65FDDC28"/>
    <w:rsid w:val="665074BD"/>
    <w:rsid w:val="665541AD"/>
    <w:rsid w:val="66652341"/>
    <w:rsid w:val="668C2B9A"/>
    <w:rsid w:val="66CF38B7"/>
    <w:rsid w:val="66D63C10"/>
    <w:rsid w:val="66EB7213"/>
    <w:rsid w:val="66F5F416"/>
    <w:rsid w:val="66F65041"/>
    <w:rsid w:val="67B6759E"/>
    <w:rsid w:val="681A7B2C"/>
    <w:rsid w:val="68464DC5"/>
    <w:rsid w:val="685F3DFB"/>
    <w:rsid w:val="68E92303"/>
    <w:rsid w:val="69123E71"/>
    <w:rsid w:val="69293DF0"/>
    <w:rsid w:val="698125EC"/>
    <w:rsid w:val="69BF37D6"/>
    <w:rsid w:val="69D34437"/>
    <w:rsid w:val="69D501AF"/>
    <w:rsid w:val="69DC353A"/>
    <w:rsid w:val="69DDA369"/>
    <w:rsid w:val="6A334ED5"/>
    <w:rsid w:val="6A3D3FA6"/>
    <w:rsid w:val="6ADF06DE"/>
    <w:rsid w:val="6AFD9592"/>
    <w:rsid w:val="6B00369D"/>
    <w:rsid w:val="6B5670CE"/>
    <w:rsid w:val="6B5B0B88"/>
    <w:rsid w:val="6B8A44FA"/>
    <w:rsid w:val="6BAC37B5"/>
    <w:rsid w:val="6BDC24C0"/>
    <w:rsid w:val="6BF7E128"/>
    <w:rsid w:val="6CDE66F0"/>
    <w:rsid w:val="6CF7E362"/>
    <w:rsid w:val="6D5F8A91"/>
    <w:rsid w:val="6D9140AA"/>
    <w:rsid w:val="6DC42A14"/>
    <w:rsid w:val="6DC61BFF"/>
    <w:rsid w:val="6E1055F4"/>
    <w:rsid w:val="6E31797E"/>
    <w:rsid w:val="6E380164"/>
    <w:rsid w:val="6E7F6478"/>
    <w:rsid w:val="6E815F40"/>
    <w:rsid w:val="6EA27B21"/>
    <w:rsid w:val="6ED60CDB"/>
    <w:rsid w:val="6FAC7C04"/>
    <w:rsid w:val="6FE50A20"/>
    <w:rsid w:val="6FF302C2"/>
    <w:rsid w:val="6FF3997D"/>
    <w:rsid w:val="6FF65274"/>
    <w:rsid w:val="704A4D27"/>
    <w:rsid w:val="70776C11"/>
    <w:rsid w:val="707C0AEC"/>
    <w:rsid w:val="70967099"/>
    <w:rsid w:val="70A06532"/>
    <w:rsid w:val="70F133F4"/>
    <w:rsid w:val="72AA2304"/>
    <w:rsid w:val="72B953FC"/>
    <w:rsid w:val="72BE5835"/>
    <w:rsid w:val="73496055"/>
    <w:rsid w:val="737D7076"/>
    <w:rsid w:val="73EB989C"/>
    <w:rsid w:val="7444734A"/>
    <w:rsid w:val="744E6B19"/>
    <w:rsid w:val="745749D5"/>
    <w:rsid w:val="745B5755"/>
    <w:rsid w:val="74654825"/>
    <w:rsid w:val="74717F29"/>
    <w:rsid w:val="752C20C8"/>
    <w:rsid w:val="75316E5A"/>
    <w:rsid w:val="755B0FEA"/>
    <w:rsid w:val="75C77D48"/>
    <w:rsid w:val="763444AF"/>
    <w:rsid w:val="763F6D05"/>
    <w:rsid w:val="76A63631"/>
    <w:rsid w:val="76B178AE"/>
    <w:rsid w:val="76E857EB"/>
    <w:rsid w:val="76FF524C"/>
    <w:rsid w:val="77057BFA"/>
    <w:rsid w:val="77738CBE"/>
    <w:rsid w:val="77775308"/>
    <w:rsid w:val="777D8BDD"/>
    <w:rsid w:val="777F1241"/>
    <w:rsid w:val="779B2B1C"/>
    <w:rsid w:val="77BF8E6C"/>
    <w:rsid w:val="77C9068A"/>
    <w:rsid w:val="78160310"/>
    <w:rsid w:val="786F7A21"/>
    <w:rsid w:val="78E73A5B"/>
    <w:rsid w:val="78F2499D"/>
    <w:rsid w:val="792C44AC"/>
    <w:rsid w:val="795D6874"/>
    <w:rsid w:val="799C8C53"/>
    <w:rsid w:val="79D06E47"/>
    <w:rsid w:val="79D841AC"/>
    <w:rsid w:val="7A664A9F"/>
    <w:rsid w:val="7A8D52EC"/>
    <w:rsid w:val="7AEFBC97"/>
    <w:rsid w:val="7B3FBA92"/>
    <w:rsid w:val="7B571C68"/>
    <w:rsid w:val="7B77D6CD"/>
    <w:rsid w:val="7BABDDE7"/>
    <w:rsid w:val="7BB9E1B8"/>
    <w:rsid w:val="7BEB586E"/>
    <w:rsid w:val="7BED7624"/>
    <w:rsid w:val="7BFA26C8"/>
    <w:rsid w:val="7C0F5A8E"/>
    <w:rsid w:val="7C8E41ED"/>
    <w:rsid w:val="7C9C690A"/>
    <w:rsid w:val="7CC92C30"/>
    <w:rsid w:val="7CCF6CE0"/>
    <w:rsid w:val="7CE9E3E3"/>
    <w:rsid w:val="7CFB7D21"/>
    <w:rsid w:val="7CFF0317"/>
    <w:rsid w:val="7D37B245"/>
    <w:rsid w:val="7D3C55AF"/>
    <w:rsid w:val="7D503159"/>
    <w:rsid w:val="7D684ECB"/>
    <w:rsid w:val="7D6B60F4"/>
    <w:rsid w:val="7D7FBBA1"/>
    <w:rsid w:val="7DCE408B"/>
    <w:rsid w:val="7E1A1B38"/>
    <w:rsid w:val="7E4FA4EA"/>
    <w:rsid w:val="7EE12CFA"/>
    <w:rsid w:val="7EF6BCFF"/>
    <w:rsid w:val="7EF76C3B"/>
    <w:rsid w:val="7EF97789"/>
    <w:rsid w:val="7F3FCC90"/>
    <w:rsid w:val="7F55B94C"/>
    <w:rsid w:val="7F665100"/>
    <w:rsid w:val="7F731AA8"/>
    <w:rsid w:val="7F7F83A3"/>
    <w:rsid w:val="7F9D30C5"/>
    <w:rsid w:val="7FD0349B"/>
    <w:rsid w:val="7FD32098"/>
    <w:rsid w:val="7FD36AE7"/>
    <w:rsid w:val="7FEECC0A"/>
    <w:rsid w:val="7FF7FDC0"/>
    <w:rsid w:val="7FFAB0A3"/>
    <w:rsid w:val="7FFC2665"/>
    <w:rsid w:val="7FFFAEA9"/>
    <w:rsid w:val="7FFFE18A"/>
    <w:rsid w:val="91B7C6E6"/>
    <w:rsid w:val="96FE57C5"/>
    <w:rsid w:val="977D6079"/>
    <w:rsid w:val="9FFF2AD5"/>
    <w:rsid w:val="9FFF7F3C"/>
    <w:rsid w:val="A1FF21F8"/>
    <w:rsid w:val="A36FFEF6"/>
    <w:rsid w:val="A7176C49"/>
    <w:rsid w:val="ADB7AB02"/>
    <w:rsid w:val="ADEDC248"/>
    <w:rsid w:val="AF9E2157"/>
    <w:rsid w:val="B6FB7475"/>
    <w:rsid w:val="B7ADE482"/>
    <w:rsid w:val="BBF74C98"/>
    <w:rsid w:val="BDCF9204"/>
    <w:rsid w:val="BDEBD3A5"/>
    <w:rsid w:val="BEE633BD"/>
    <w:rsid w:val="BF7B8C0A"/>
    <w:rsid w:val="BF9B2BF4"/>
    <w:rsid w:val="BFAAE997"/>
    <w:rsid w:val="BFAD7C23"/>
    <w:rsid w:val="BFB29478"/>
    <w:rsid w:val="BFEFE38C"/>
    <w:rsid w:val="BFFAC98C"/>
    <w:rsid w:val="BFFB38D6"/>
    <w:rsid w:val="BFFF9C09"/>
    <w:rsid w:val="C1EF942E"/>
    <w:rsid w:val="C1FF4E24"/>
    <w:rsid w:val="CDFB8706"/>
    <w:rsid w:val="CEEF0D87"/>
    <w:rsid w:val="CFCE6F8A"/>
    <w:rsid w:val="DAFF0F91"/>
    <w:rsid w:val="DB7F223C"/>
    <w:rsid w:val="DCBB4B73"/>
    <w:rsid w:val="DDFBBF90"/>
    <w:rsid w:val="DDFC6329"/>
    <w:rsid w:val="DEB7F25F"/>
    <w:rsid w:val="DFF72934"/>
    <w:rsid w:val="DFFD341D"/>
    <w:rsid w:val="E6DFB7B7"/>
    <w:rsid w:val="E6EFB461"/>
    <w:rsid w:val="E77F6548"/>
    <w:rsid w:val="E7F675AD"/>
    <w:rsid w:val="E8BF382C"/>
    <w:rsid w:val="EAFB055D"/>
    <w:rsid w:val="EB7D0825"/>
    <w:rsid w:val="ECFE7950"/>
    <w:rsid w:val="ECFF028C"/>
    <w:rsid w:val="EEADAC31"/>
    <w:rsid w:val="EFFA34AE"/>
    <w:rsid w:val="EFFD759F"/>
    <w:rsid w:val="EFFE5AEC"/>
    <w:rsid w:val="EFFEC446"/>
    <w:rsid w:val="EFFFE786"/>
    <w:rsid w:val="F2A40521"/>
    <w:rsid w:val="F36B4440"/>
    <w:rsid w:val="F3ABD83C"/>
    <w:rsid w:val="F3EE86F3"/>
    <w:rsid w:val="F5D98EF0"/>
    <w:rsid w:val="F5F723CE"/>
    <w:rsid w:val="F6F74620"/>
    <w:rsid w:val="F6FF3828"/>
    <w:rsid w:val="F77BBADD"/>
    <w:rsid w:val="F77E6549"/>
    <w:rsid w:val="F7D977F0"/>
    <w:rsid w:val="F7FBA3F6"/>
    <w:rsid w:val="F7FD5E34"/>
    <w:rsid w:val="F9A7AEA9"/>
    <w:rsid w:val="FAD713BB"/>
    <w:rsid w:val="FAFF62BA"/>
    <w:rsid w:val="FB7BE4F5"/>
    <w:rsid w:val="FBF789DD"/>
    <w:rsid w:val="FBFEB9C9"/>
    <w:rsid w:val="FD76C0BA"/>
    <w:rsid w:val="FD77EB1D"/>
    <w:rsid w:val="FD7E727B"/>
    <w:rsid w:val="FD9E24BD"/>
    <w:rsid w:val="FDAF628E"/>
    <w:rsid w:val="FDBB729E"/>
    <w:rsid w:val="FDFE2187"/>
    <w:rsid w:val="FEAF8E84"/>
    <w:rsid w:val="FEDEB89F"/>
    <w:rsid w:val="FEEF999E"/>
    <w:rsid w:val="FEFFB0CC"/>
    <w:rsid w:val="FF5EE5E3"/>
    <w:rsid w:val="FF78080B"/>
    <w:rsid w:val="FF7F8EB3"/>
    <w:rsid w:val="FFBC8334"/>
    <w:rsid w:val="FFBD3D95"/>
    <w:rsid w:val="FFBF4CDB"/>
    <w:rsid w:val="FFDF6EF6"/>
    <w:rsid w:val="FFDFE98F"/>
    <w:rsid w:val="FFEB5B8B"/>
    <w:rsid w:val="FFEF04B1"/>
    <w:rsid w:val="FFF78279"/>
    <w:rsid w:val="FFFB8C64"/>
    <w:rsid w:val="FFFD073C"/>
    <w:rsid w:val="FFFF0529"/>
    <w:rsid w:val="FFFF17AC"/>
    <w:rsid w:val="FFFF3B42"/>
    <w:rsid w:val="FFFF71D0"/>
    <w:rsid w:val="FFFF83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nhideWhenUsed="0" w:uiPriority="9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topLinePunct/>
      <w:autoSpaceDN/>
      <w:adjustRightInd w:val="0"/>
      <w:jc w:val="both"/>
    </w:pPr>
    <w:rPr>
      <w:rFonts w:hint="eastAsia" w:ascii="Times New Roman" w:hAnsi="Times New Roman" w:eastAsia="仿宋" w:cs="Times New Roman"/>
      <w:spacing w:val="-6"/>
      <w:kern w:val="2"/>
      <w:sz w:val="32"/>
      <w:szCs w:val="32"/>
      <w:lang w:val="en-US" w:eastAsia="zh-CN" w:bidi="ar-SA"/>
    </w:rPr>
  </w:style>
  <w:style w:type="paragraph" w:styleId="2">
    <w:name w:val="heading 1"/>
    <w:qFormat/>
    <w:uiPriority w:val="0"/>
    <w:pPr>
      <w:keepNext w:val="0"/>
      <w:keepLines w:val="0"/>
      <w:widowControl w:val="0"/>
      <w:overflowPunct w:val="0"/>
      <w:topLinePunct/>
      <w:spacing w:beforeLines="0" w:beforeAutospacing="0" w:afterLines="0" w:afterAutospacing="0" w:line="240" w:lineRule="auto"/>
      <w:jc w:val="both"/>
      <w:outlineLvl w:val="0"/>
    </w:pPr>
    <w:rPr>
      <w:rFonts w:ascii="Times New Roman" w:hAnsi="Times New Roman" w:eastAsia="黑体" w:cs="Times New Roman"/>
      <w:kern w:val="2"/>
      <w:sz w:val="32"/>
      <w:szCs w:val="32"/>
    </w:rPr>
  </w:style>
  <w:style w:type="paragraph" w:styleId="3">
    <w:name w:val="heading 2"/>
    <w:basedOn w:val="1"/>
    <w:next w:val="1"/>
    <w:unhideWhenUsed/>
    <w:qFormat/>
    <w:uiPriority w:val="0"/>
    <w:pPr>
      <w:keepNext w:val="0"/>
      <w:keepLines w:val="0"/>
      <w:widowControl w:val="0"/>
      <w:overflowPunct w:val="0"/>
      <w:topLinePunct/>
      <w:spacing w:beforeLines="0" w:beforeAutospacing="0" w:afterLines="0" w:afterAutospacing="0" w:line="240" w:lineRule="auto"/>
      <w:jc w:val="both"/>
      <w:outlineLvl w:val="1"/>
    </w:pPr>
    <w:rPr>
      <w:rFonts w:ascii="Times New Roman" w:hAnsi="Times New Roman" w:eastAsia="楷体" w:cs="Times New Roman"/>
      <w:kern w:val="2"/>
      <w:sz w:val="32"/>
      <w:szCs w:val="32"/>
    </w:rPr>
  </w:style>
  <w:style w:type="paragraph" w:styleId="4">
    <w:name w:val="heading 3"/>
    <w:unhideWhenUsed/>
    <w:qFormat/>
    <w:uiPriority w:val="0"/>
    <w:pPr>
      <w:keepNext w:val="0"/>
      <w:keepLines w:val="0"/>
      <w:widowControl w:val="0"/>
      <w:overflowPunct w:val="0"/>
      <w:topLinePunct/>
      <w:spacing w:beforeLines="0" w:beforeAutospacing="0" w:afterLines="0" w:afterAutospacing="0" w:line="240" w:lineRule="auto"/>
      <w:jc w:val="both"/>
      <w:outlineLvl w:val="2"/>
    </w:pPr>
    <w:rPr>
      <w:rFonts w:ascii="Times New Roman" w:hAnsi="Times New Roman" w:eastAsia="仿宋" w:cs="Times New Roman"/>
      <w:kern w:val="2"/>
      <w:sz w:val="32"/>
      <w:szCs w:val="32"/>
    </w:rPr>
  </w:style>
  <w:style w:type="paragraph" w:styleId="5">
    <w:name w:val="heading 4"/>
    <w:unhideWhenUsed/>
    <w:qFormat/>
    <w:uiPriority w:val="0"/>
    <w:pPr>
      <w:keepNext w:val="0"/>
      <w:keepLines w:val="0"/>
      <w:widowControl w:val="0"/>
      <w:overflowPunct w:val="0"/>
      <w:topLinePunct/>
      <w:spacing w:beforeLines="0" w:beforeAutospacing="0" w:afterLines="0" w:afterAutospacing="0" w:line="240" w:lineRule="auto"/>
      <w:jc w:val="both"/>
      <w:outlineLvl w:val="3"/>
    </w:pPr>
    <w:rPr>
      <w:rFonts w:ascii="Times New Roman" w:hAnsi="Times New Roman" w:eastAsia="仿宋" w:cs="Times New Roman"/>
      <w:kern w:val="2"/>
      <w:sz w:val="32"/>
      <w:szCs w:val="32"/>
    </w:rPr>
  </w:style>
  <w:style w:type="paragraph" w:styleId="6">
    <w:name w:val="heading 5"/>
    <w:basedOn w:val="1"/>
    <w:next w:val="1"/>
    <w:qFormat/>
    <w:uiPriority w:val="99"/>
    <w:pPr>
      <w:keepNext/>
      <w:keepLines/>
      <w:spacing w:before="280" w:after="290" w:line="376" w:lineRule="auto"/>
      <w:outlineLvl w:val="4"/>
    </w:pPr>
    <w:rPr>
      <w:b/>
      <w:bCs/>
      <w:sz w:val="28"/>
      <w:szCs w:val="28"/>
    </w:rPr>
  </w:style>
  <w:style w:type="character" w:default="1" w:styleId="13">
    <w:name w:val="Default Paragraph Font"/>
    <w:semiHidden/>
    <w:qFormat/>
    <w:uiPriority w:val="0"/>
  </w:style>
  <w:style w:type="table" w:default="1" w:styleId="1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Body Text"/>
    <w:basedOn w:val="1"/>
    <w:next w:val="1"/>
    <w:qFormat/>
    <w:uiPriority w:val="0"/>
    <w:pPr>
      <w:spacing w:after="120" w:line="560" w:lineRule="exact"/>
      <w:ind w:firstLine="880" w:firstLineChars="200"/>
    </w:pPr>
    <w:rPr>
      <w:rFonts w:eastAsia="仿宋"/>
      <w:szCs w:val="24"/>
    </w:rPr>
  </w:style>
  <w:style w:type="paragraph" w:styleId="8">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rFonts w:hint="default" w:ascii="Times New Roman" w:hAnsi="Times New Roman" w:eastAsia="仿宋" w:cs="Times New Roman"/>
      <w:spacing w:val="-6"/>
      <w:sz w:val="20"/>
      <w:szCs w:val="20"/>
    </w:rPr>
  </w:style>
  <w:style w:type="paragraph" w:styleId="9">
    <w:name w:val="header"/>
    <w:basedOn w:val="1"/>
    <w:qFormat/>
    <w:uiPriority w:val="0"/>
    <w:pPr>
      <w:tabs>
        <w:tab w:val="center" w:pos="4153"/>
        <w:tab w:val="right" w:pos="8306"/>
      </w:tabs>
      <w:overflowPunct w:val="0"/>
      <w:autoSpaceDE w:val="0"/>
      <w:autoSpaceDN w:val="0"/>
      <w:adjustRightInd w:val="0"/>
      <w:spacing w:line="240" w:lineRule="atLeast"/>
      <w:jc w:val="both"/>
      <w:textAlignment w:val="baseline"/>
    </w:pPr>
    <w:rPr>
      <w:rFonts w:hint="default" w:ascii="Times New Roman" w:hAnsi="Times New Roman" w:eastAsia="仿宋" w:cs="Times New Roman"/>
      <w:spacing w:val="-6"/>
      <w:sz w:val="20"/>
      <w:szCs w:val="20"/>
    </w:rPr>
  </w:style>
  <w:style w:type="paragraph" w:styleId="10">
    <w:name w:val="Body Text First Indent"/>
    <w:basedOn w:val="7"/>
    <w:qFormat/>
    <w:uiPriority w:val="0"/>
    <w:pPr>
      <w:ind w:firstLine="420" w:firstLineChars="100"/>
    </w:pPr>
    <w:rPr>
      <w:kern w:val="0"/>
      <w:sz w:val="20"/>
      <w:szCs w:val="20"/>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rPr>
      <w:rFonts w:ascii="Times New Roman" w:hAnsi="Times New Roman" w:eastAsia="宋体" w:cs="Times New Roman"/>
    </w:rPr>
  </w:style>
  <w:style w:type="character" w:styleId="16">
    <w:name w:val="line number"/>
    <w:qFormat/>
    <w:uiPriority w:val="0"/>
    <w:rPr>
      <w:rFonts w:ascii="Times New Roman" w:hAnsi="Times New Roman" w:eastAsia="宋体" w:cs="Times New Roman"/>
    </w:rPr>
  </w:style>
  <w:style w:type="paragraph" w:customStyle="1" w:styleId="17">
    <w:name w:val="横向页面页脚"/>
    <w:basedOn w:val="1"/>
    <w:next w:val="1"/>
    <w:qFormat/>
    <w:uiPriority w:val="0"/>
    <w:pPr>
      <w:spacing w:line="400" w:lineRule="exact"/>
      <w:ind w:left="-480" w:leftChars="-200" w:right="-480" w:rightChars="-200" w:firstLine="0" w:firstLineChars="0"/>
      <w:jc w:val="center"/>
    </w:pPr>
    <w:rPr>
      <w:rFonts w:ascii="Arial" w:hAnsi="Arial" w:eastAsia="宋体"/>
      <w:sz w:val="21"/>
      <w:szCs w:val="24"/>
    </w:rPr>
  </w:style>
  <w:style w:type="paragraph" w:customStyle="1" w:styleId="18">
    <w:name w:val="居中"/>
    <w:basedOn w:val="1"/>
    <w:qFormat/>
    <w:uiPriority w:val="0"/>
    <w:pPr>
      <w:numPr>
        <w:ilvl w:val="0"/>
        <w:numId w:val="1"/>
      </w:numPr>
      <w:spacing w:line="240" w:lineRule="atLeast"/>
    </w:pPr>
    <w:rPr>
      <w:rFonts w:hint="default" w:ascii="Times New Roman" w:hAnsi="Times New Roman" w:eastAsia="仿宋" w:cs="Times New Roman"/>
      <w:spacing w:val="-6"/>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7d0d0587-2766-42d2-bdb2-47b347fd4509</errorID>
      <errorWord>决定</errorWord>
      <group>L1_Grammar</group>
      <groupName>语法问题</groupName>
      <ability>L2_Grammar</ability>
      <abilityName>语法错误</abilityName>
      <candidateList>
        <item>市教委决定</item>
      </candidateList>
      <explain/>
      <paraID>312C6555</paraID>
      <start>220</start>
      <end>225</end>
      <status>modified</status>
      <modifiedWord>市教委决定</modifiedWord>
      <trackRevisions>false</trackRevisions>
    </reviewItem>
    <reviewItem>
      <errorID>824bac64-5a5c-457a-a6df-09fa9f3ab4bd</errorID>
      <errorWord>待</errorWord>
      <group>L1_Word</group>
      <groupName>字词问题</groupName>
      <ability>L2_Typo</ability>
      <abilityName>字词错误</abilityName>
      <candidateList>
        <item>以</item>
      </candidateList>
      <explain/>
      <paraID>4F704BDE</paraID>
      <start>0</start>
      <end>1</end>
      <status>unmodified</status>
      <modifiedWord/>
      <trackRevisions>false</trackRevisions>
    </reviewItem>
    <reviewItem>
      <errorID>d75a0feb-c122-42de-a204-429a0897cdd9</errorID>
      <errorWord>中华优秀语言文化</errorWord>
      <group>L1_Political</group>
      <groupName>政治性问题</groupName>
      <ability>L2_Keyword</ability>
      <abilityName>固定表述</abilityName>
      <candidateList>
        <item>中华优秀传统文化</item>
      </candidateList>
      <explain>词汇“中华优秀传统文化”在特定场景下为固定表述形式，请确认此处的“中华优秀语言文化”是否存在不当。</explain>
      <paraID> 94C7627</paraID>
      <start>173</start>
      <end>181</end>
      <status>modified</status>
      <modifiedWord>中华优秀传统文化</modifiedWord>
      <trackRevisions>false</trackRevisions>
    </reviewItem>
    <reviewItem>
      <errorID>5b507c42-57d6-4862-bc36-4d3f61226b6a</errorID>
      <errorWord>担任</errorWord>
      <group>L1_Word</group>
      <groupName>字词问题</groupName>
      <ability>L2_Typo</ability>
      <abilityName>字词错误</abilityName>
      <candidateList>
        <item>担当</item>
      </candidateList>
      <explain/>
      <paraID>11BE71B8</paraID>
      <start>90</start>
      <end>92</end>
      <status>modified</status>
      <modifiedWord>担当</modifiedWord>
      <trackRevisions>false</trackRevisions>
    </reviewItem>
    <reviewItem>
      <errorID>ff6a7a8c-12c8-40c3-a460-b8eea1ae16bf</errorID>
      <errorWord>、</errorWord>
      <group>L1_Punc</group>
      <groupName>标点问题</groupName>
      <ability>L2_Punc_CN</ability>
      <abilityName>标点符号问题</abilityName>
      <candidateList>
        <item>，</item>
      </candidateList>
      <explain/>
      <paraID>69FD194E</paraID>
      <start>28</start>
      <end>29</end>
      <status>modified</status>
      <modifiedWord>，</modifiedWord>
      <trackRevisions>false</trackRevisions>
    </reviewItem>
    <reviewItem>
      <errorID>104ffb2d-9964-4785-a46d-7f7fbb6973b2</errorID>
      <errorWord>线</errorWord>
      <group>L1_Grammar</group>
      <groupName>语法问题</groupName>
      <ability>L2_Grammar</ability>
      <abilityName>语法错误</abilityName>
      <candidateList>
        <item>通过线</item>
      </candidateList>
      <explain/>
      <paraID>3AEC9598</paraID>
      <start>23</start>
      <end>26</end>
      <status>modified</status>
      <modifiedWord>通过线</modifiedWord>
      <trackRevisions>false</trackRevisions>
    </reviewItem>
    <reviewItem>
      <errorID>e3414117-7360-421b-9edb-f1c02ca41257</errorID>
      <errorWord>承办的</errorWord>
      <group>L1_Word</group>
      <groupName>字词问题</groupName>
      <ability>L2_Typo</ability>
      <abilityName>字词错误</abilityName>
      <candidateList>
        <item>承办</item>
      </candidateList>
      <explain/>
      <paraID>36044EB3</paraID>
      <start>25</start>
      <end>27</end>
      <status>modified</status>
      <modifiedWord>承办</modifiedWord>
      <trackRevisions>false</trackRevisions>
    </reviewItem>
    <reviewItem>
      <errorID>cea15638-9962-4581-bdb5-c4939931f086</errorID>
      <errorWord>通知</errorWord>
      <group>L1_Punc</group>
      <groupName>标点问题</groupName>
      <ability>L2_Punc_CN</ability>
      <abilityName>标点符号问题</abilityName>
      <candidateList>
        <item>通知。</item>
      </candidateList>
      <explain/>
      <paraID> 2AB3427</paraID>
      <start>24</start>
      <end>26</end>
      <status>unmodified</status>
      <modifiedWord/>
      <trackRevisions>false</trackRevisions>
    </reviewItem>
    <reviewItem>
      <errorID>cd950b5b-d006-4813-8d60-65ef82dfe59a</errorID>
      <errorWord> </errorWord>
      <group>L1_Punc</group>
      <groupName>标点问题</groupName>
      <ability>L2_Punc_CN</ability>
      <abilityName>标点符号问题</abilityName>
      <candidateList>
        <item>  </item>
      </candidateList>
      <explain/>
      <paraID>5C4DFAF5</paraID>
      <start>7</start>
      <end>8</end>
      <status>unmodified</status>
      <modifiedWord/>
      <trackRevisions>false</trackRevisions>
    </reviewItem>
    <reviewItem>
      <errorID>e2b9f0a0-5e67-4fe1-88c8-a526496b546a</errorID>
      <errorWord>党的二十大及二十届历次全会精神</errorWord>
      <group>L1_Political</group>
      <groupName>政治性问题</groupName>
      <ability>L2_Unpolitical</ability>
      <abilityName>政治敏感错误</abilityName>
      <candidateList>
        <item>党的二十大和二十届历次全会精神</item>
      </candidateList>
      <explain/>
      <paraID>2B828FCF</paraID>
      <start>25</start>
      <end>40</end>
      <status>modified</status>
      <modifiedWord>党的二十大和二十届历次全会精神</modifiedWord>
      <trackRevisions>false</trackRevisions>
    </reviewItem>
    <reviewItem>
      <errorID>c9090088-58f6-4b99-9fb3-db2f3d0feecf</errorID>
      <errorWord>与</errorWord>
      <group>L1_Word</group>
      <groupName>字词问题</groupName>
      <ability>L2_Typo</ability>
      <abilityName>字词错误</abilityName>
      <candidateList>
        <item>和</item>
      </candidateList>
      <explain/>
      <paraID>2B828FCF</paraID>
      <start>40</start>
      <end>41</end>
      <status>unmodified</status>
      <modifiedWord/>
      <trackRevisions>false</trackRevisions>
    </reviewItem>
    <reviewItem>
      <errorID>97771f77-f104-4128-9a85-c13dd4e2eb38</errorID>
      <errorWord>，</errorWord>
      <group>L1_Word</group>
      <groupName>字词问题</groupName>
      <ability>L2_Typo</ability>
      <abilityName>字词错误</abilityName>
      <candidateList>
        <item>，围</item>
      </candidateList>
      <explain/>
      <paraID>2B828FCF</paraID>
      <start>86</start>
      <end>88</end>
      <status>modified</status>
      <modifiedWord>，围</modifiedWord>
      <trackRevisions>false</trackRevisions>
    </reviewItem>
    <reviewItem>
      <errorID>f90f4a96-e8c3-494c-a2d2-00a96420f4fb</errorID>
      <errorWord>绕</errorWord>
      <group>L1_Word</group>
      <groupName>字词问题</groupName>
      <ability>L2_Typo</ability>
      <abilityName>字词错误</abilityName>
      <candidateList>
        <item>围绕</item>
      </candidateList>
      <explain/>
      <paraID>2B828FCF</paraID>
      <start>88</start>
      <end>90</end>
      <status>modified</status>
      <modifiedWord>围绕</modifiedWord>
      <trackRevisions>false</trackRevisions>
    </reviewItem>
    <reviewItem>
      <errorID>3efab21d-3035-47d0-aa69-09628cc319ab</errorID>
      <errorWord>前面包括</errorWord>
      <group>L1_Grammar</group>
      <groupName>语法问题</groupName>
      <ability>L2_Grammar</ability>
      <abilityName>语法错误</abilityName>
      <candidateList>
        <item>包括</item>
      </candidateList>
      <explain/>
      <paraID>1585C5F6</paraID>
      <start>15</start>
      <end>17</end>
      <status>modified</status>
      <modifiedWord>包括</modifiedWord>
      <trackRevisions>false</trackRevisions>
    </reviewItem>
    <reviewItem>
      <errorID>d66fa797-ce67-4fdc-84ad-a77c1631e474</errorID>
      <errorWord>健康</errorWord>
      <group>L1_Grammar</group>
      <groupName>语法问题</groupName>
      <ability>L2_Grammar</ability>
      <abilityName>语法错误</abilityName>
      <candidateList>
        <item>，进行健康</item>
      </candidateList>
      <explain/>
      <paraID>145B4EC6</paraID>
      <start>40</start>
      <end>45</end>
      <status>modified</status>
      <modifiedWord>，进行健康</modifiedWord>
      <trackRevisions>false</trackRevisions>
    </reviewItem>
    <reviewItem>
      <errorID>48e3eaa3-7301-4256-9df5-f9e3610ea815</errorID>
      <errorWord>书法</errorWord>
      <group>L1_Word</group>
      <groupName>字词问题</groupName>
      <ability>L2_Typo</ability>
      <abilityName>字词错误</abilityName>
      <candidateList>
        <item>的书法</item>
      </candidateList>
      <explain/>
      <paraID>145B4EC6</paraID>
      <start>47</start>
      <end>50</end>
      <status>modified</status>
      <modifiedWord>的书法</modifiedWord>
      <trackRevisions>false</trackRevisions>
    </reviewItem>
    <reviewItem>
      <errorID>83ad4e23-fe71-45d4-8ddb-db6354f72a20</errorID>
      <errorWord>党的二十大及二十届历次全会精神</errorWord>
      <group>L1_Political</group>
      <groupName>政治性问题</groupName>
      <ability>L2_Unpolitical</ability>
      <abilityName>政治敏感错误</abilityName>
      <candidateList>
        <item>党的二十大和二十届历次全会精神</item>
      </candidateList>
      <explain/>
      <paraID>35D52C1A</paraID>
      <start>33</start>
      <end>48</end>
      <status>modified</status>
      <modifiedWord>党的二十大和二十届历次全会精神</modifiedWord>
      <trackRevisions>false</trackRevisions>
    </reviewItem>
    <reviewItem>
      <errorID>46307feb-56c5-45cb-8996-ff6b70877b46</errorID>
      <errorWord> </errorWord>
      <group>L1_Punc</group>
      <groupName>标点问题</groupName>
      <ability>L2_Punc_CN</ability>
      <abilityName>标点符号问题</abilityName>
      <candidateList>
        <item/>
      </candidateList>
      <explain>此处空格冗余，建议删除。</explain>
      <paraID>1C11F678</paraID>
      <start>11</start>
      <end>11</end>
      <status>modified</status>
      <modifiedWord/>
      <trackRevisions>false</trackRevisions>
    </reviewItem>
    <reviewItem>
      <errorID>b2a1a948-c7cb-454d-a778-6d0e355d342d</errorID>
      <errorWord>(</errorWord>
      <group>L1_Format</group>
      <groupName>格式问题</groupName>
      <ability>L2_HalfPunc_CN</ability>
      <abilityName>全半角问题</abilityName>
      <candidateList>
        <item>（</item>
      </candidateList>
      <explain>文本全半角错误。</explain>
      <paraID>2CD29B88</paraID>
      <start>56</start>
      <end>57</end>
      <status>modified</status>
      <modifiedWord>（</modifiedWord>
      <trackRevisions>false</trackRevisions>
    </reviewItem>
    <reviewItem>
      <errorID>ee4227a4-a03f-4891-89e7-fed5f63a16a0</errorID>
      <errorWord>)</errorWord>
      <group>L1_Format</group>
      <groupName>格式问题</groupName>
      <ability>L2_HalfPunc_CN</ability>
      <abilityName>全半角问题</abilityName>
      <candidateList>
        <item>）</item>
      </candidateList>
      <explain>文本全半角错误。</explain>
      <paraID>2CD29B88</paraID>
      <start>61</start>
      <end>62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c627c7-7a01-4e6a-b289-79215da08012}">
  <ds:schemaRefs/>
</ds:datastoreItem>
</file>

<file path=docProps/app.xml><?xml version="1.0" encoding="utf-8"?>
<Properties xmlns="http://schemas.openxmlformats.org/officeDocument/2006/extended-properties" xmlns:vt="http://schemas.openxmlformats.org/officeDocument/2006/docPropsVTypes">
  <Template>Normal.dotm</Template>
  <Pages>3</Pages>
  <Words>799</Words>
  <Characters>824</Characters>
  <Lines>0</Lines>
  <Paragraphs>0</Paragraphs>
  <TotalTime>46</TotalTime>
  <ScaleCrop>false</ScaleCrop>
  <LinksUpToDate>false</LinksUpToDate>
  <CharactersWithSpaces>1072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2022-07-20T23:30:00Z</dcterms:created>
  <dc:creator>wangxiaodong</dc:creator>
  <cp:lastModifiedBy>郭威</cp:lastModifiedBy>
  <cp:lastPrinted>2026-09-09T08:06:00Z</cp:lastPrinted>
  <dcterms:modified xsi:type="dcterms:W3CDTF">2026-09-21T02:44:19Z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0E645CAD460543809138BD754DC3481F_13</vt:lpwstr>
  </property>
  <property fmtid="{D5CDD505-2E9C-101B-9397-08002B2CF9AE}" pid="4" name="KSOTemplateDocerSaveRecord">
    <vt:lpwstr>eyJoZGlkIjoiNDk3ZTY3ZjBmYThhYzRkMTA1MDhhMjU1NjZmZjk1MjQiLCJ1c2VySWQiOiIxODEzNjk1NDI4In0=</vt:lpwstr>
  </property>
</Properties>
</file>