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FD227">
      <w:pPr>
        <w:jc w:val="left"/>
        <w:rPr>
          <w:rFonts w:ascii="Times New Roman" w:hAnsi="Times New Roman" w:eastAsia="黑体"/>
          <w:b/>
          <w:bCs/>
          <w:sz w:val="28"/>
        </w:rPr>
      </w:pPr>
      <w:r>
        <w:rPr>
          <w:rFonts w:hint="eastAsia" w:ascii="Times New Roman" w:hAnsi="Times New Roman" w:eastAsia="黑体"/>
          <w:b/>
          <w:bCs/>
          <w:sz w:val="28"/>
        </w:rPr>
        <w:t>附件4</w:t>
      </w:r>
    </w:p>
    <w:p w14:paraId="704E9FF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2026年南开大学寒假社会实践宣传素材建议呈现形式</w:t>
      </w:r>
    </w:p>
    <w:tbl>
      <w:tblPr>
        <w:tblStyle w:val="5"/>
        <w:tblW w:w="502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357"/>
        <w:gridCol w:w="4459"/>
      </w:tblGrid>
      <w:tr w14:paraId="7A42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6A12F">
            <w:pPr>
              <w:jc w:val="center"/>
              <w:rPr>
                <w:rFonts w:ascii="Times New Roman" w:hAnsi="Times New Roman" w:eastAsia="黑体"/>
                <w:sz w:val="28"/>
              </w:rPr>
            </w:pPr>
            <w:r>
              <w:rPr>
                <w:rFonts w:hint="eastAsia" w:ascii="Times New Roman" w:hAnsi="Times New Roman" w:eastAsia="黑体"/>
                <w:sz w:val="28"/>
              </w:rPr>
              <w:t>专项名称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441B2">
            <w:pPr>
              <w:jc w:val="center"/>
              <w:rPr>
                <w:rFonts w:ascii="Times New Roman" w:hAnsi="Times New Roman" w:eastAsia="黑体"/>
                <w:sz w:val="28"/>
                <w:lang w:eastAsia="zh-Hans"/>
              </w:rPr>
            </w:pPr>
            <w:r>
              <w:rPr>
                <w:rFonts w:hint="eastAsia" w:ascii="Times New Roman" w:hAnsi="Times New Roman" w:eastAsia="黑体"/>
                <w:sz w:val="28"/>
                <w:lang w:eastAsia="zh-Hans"/>
              </w:rPr>
              <w:t>成果建议形式</w:t>
            </w:r>
          </w:p>
        </w:tc>
      </w:tr>
      <w:tr w14:paraId="6AD5E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5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FE57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“返家乡”专项</w:t>
            </w:r>
          </w:p>
          <w:p w14:paraId="46723247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3A96B5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一篇实践报告及</w:t>
            </w:r>
            <w:r>
              <w:rPr>
                <w:rFonts w:ascii="仿宋" w:hAnsi="仿宋" w:eastAsia="仿宋" w:cs="仿宋"/>
                <w:sz w:val="24"/>
                <w:szCs w:val="24"/>
                <w:lang w:eastAsia="zh-Hans"/>
              </w:rPr>
              <w:t>3-5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张高清实践照片或实践视频</w:t>
            </w:r>
          </w:p>
        </w:tc>
      </w:tr>
      <w:tr w14:paraId="2D72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5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F14E6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“追寻红色足迹，传承革命精神”专项活动</w:t>
            </w:r>
          </w:p>
          <w:p w14:paraId="1842178C">
            <w:pPr>
              <w:rPr>
                <w:rFonts w:hint="eastAsia" w:ascii="仿宋" w:hAnsi="仿宋" w:eastAsia="仿宋" w:cs="仿宋"/>
                <w:sz w:val="24"/>
                <w:szCs w:val="24"/>
                <w:highlight w:val="yellow"/>
              </w:rPr>
            </w:pP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5083F6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一篇实践报告或一篇红色人物专访</w:t>
            </w:r>
          </w:p>
          <w:p w14:paraId="1821203E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</w:t>
            </w:r>
            <w:r>
              <w:rPr>
                <w:rFonts w:ascii="仿宋" w:hAnsi="仿宋" w:eastAsia="仿宋" w:cs="仿宋"/>
                <w:sz w:val="24"/>
                <w:szCs w:val="24"/>
                <w:lang w:eastAsia="zh-Hans"/>
              </w:rPr>
              <w:t>3-5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张高清实践照片或实践视频</w:t>
            </w:r>
          </w:p>
        </w:tc>
      </w:tr>
      <w:tr w14:paraId="61DA1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5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B83D1">
            <w:pP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“传承家风家训，筑牢道德根基”专项活动</w:t>
            </w:r>
          </w:p>
          <w:p w14:paraId="7E8F2A82">
            <w:pP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eastAsia="zh-Hans"/>
              </w:rPr>
            </w:pPr>
          </w:p>
        </w:tc>
        <w:tc>
          <w:tcPr>
            <w:tcW w:w="163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47548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提交为家人做饭</w:t>
            </w:r>
            <w:r>
              <w:rPr>
                <w:rFonts w:ascii="仿宋" w:hAnsi="仿宋" w:eastAsia="仿宋" w:cs="仿宋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创意全家福</w:t>
            </w:r>
            <w:r>
              <w:rPr>
                <w:rFonts w:ascii="仿宋" w:hAnsi="仿宋" w:eastAsia="仿宋" w:cs="仿宋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家乡特色民俗体验等活动照片或拍摄家风主题vlog</w:t>
            </w:r>
          </w:p>
        </w:tc>
      </w:tr>
      <w:tr w14:paraId="3A0ED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503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53954D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“深耕乡土大地，勇践公能担当”专项活动</w:t>
            </w:r>
          </w:p>
        </w:tc>
        <w:tc>
          <w:tcPr>
            <w:tcW w:w="163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F7F7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一篇实践报告、调研报告或论文及</w:t>
            </w:r>
            <w:r>
              <w:rPr>
                <w:rFonts w:ascii="仿宋" w:hAnsi="仿宋" w:eastAsia="仿宋" w:cs="仿宋"/>
                <w:sz w:val="24"/>
                <w:szCs w:val="24"/>
                <w:lang w:eastAsia="zh-Hans"/>
              </w:rPr>
              <w:t>3-5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张高清实践照片或实践视频</w:t>
            </w:r>
          </w:p>
        </w:tc>
      </w:tr>
      <w:tr w14:paraId="55E59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64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9952D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“五育赋能青春，助力全面成长”专项活动</w:t>
            </w:r>
          </w:p>
          <w:p w14:paraId="0CCF6344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</w:p>
        </w:tc>
        <w:tc>
          <w:tcPr>
            <w:tcW w:w="86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E5C11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体育类</w:t>
            </w:r>
          </w:p>
        </w:tc>
        <w:tc>
          <w:tcPr>
            <w:tcW w:w="163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E2D8F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提交图文并茂的个人运动打卡记录表和运动vlog</w:t>
            </w:r>
          </w:p>
        </w:tc>
      </w:tr>
      <w:tr w14:paraId="5FE55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6" w:hRule="atLeast"/>
        </w:trPr>
        <w:tc>
          <w:tcPr>
            <w:tcW w:w="6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5D9EE3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6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FE826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“以文化人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读南开书”专项</w:t>
            </w:r>
          </w:p>
          <w:p w14:paraId="72ECFFF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3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7177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.提交1000—1500字心得体会或书评</w:t>
            </w:r>
          </w:p>
          <w:p w14:paraId="33981786">
            <w:pP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.</w:t>
            </w:r>
            <w:r>
              <w:rPr>
                <w:rFonts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选交</w:t>
            </w:r>
            <w:r>
              <w:rPr>
                <w:rFonts w:ascii="仿宋" w:hAnsi="仿宋" w:eastAsia="仿宋" w:cs="仿宋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提交5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分钟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内的配乐视频或演讲视频材料（往期视频请浏览</w:t>
            </w:r>
            <w:r>
              <w:fldChar w:fldCharType="begin"/>
            </w:r>
            <w:r>
              <w:instrText xml:space="preserve"> HYPERLINK "https://hdm.readerstar.com/nankai/CreationReviewDetails?creationId==435161" </w:instrText>
            </w:r>
            <w:r>
              <w:fldChar w:fldCharType="separate"/>
            </w:r>
            <w:r>
              <w:rPr>
                <w:rStyle w:val="7"/>
                <w:rFonts w:ascii="仿宋" w:hAnsi="仿宋" w:eastAsia="仿宋" w:cs="仿宋"/>
                <w:sz w:val="24"/>
                <w:szCs w:val="24"/>
              </w:rPr>
              <w:t>https://hdm.readerstar.com/nankai/CreationReviewDetails?creationId==435161</w:t>
            </w:r>
            <w:r>
              <w:rPr>
                <w:rStyle w:val="7"/>
                <w:rFonts w:ascii="仿宋" w:hAnsi="仿宋" w:eastAsia="仿宋" w:cs="仿宋"/>
                <w:sz w:val="24"/>
                <w:szCs w:val="24"/>
              </w:rPr>
              <w:fldChar w:fldCharType="end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</w:tc>
      </w:tr>
      <w:tr w14:paraId="56B7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6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376F49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93F6D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美育类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2E463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提交手书迎新春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书画作品照片或家乡新年主题影像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以及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拍摄学习一项个人新才艺的vlog</w:t>
            </w:r>
          </w:p>
        </w:tc>
      </w:tr>
      <w:tr w14:paraId="49F45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6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1A753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43CBC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劳育类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87E88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eastAsia="zh-Hans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.提交劳动心得体会或照片视频</w:t>
            </w:r>
          </w:p>
          <w:p w14:paraId="43142FB5">
            <w:pP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eastAsia="zh-Hans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.社区服务需由当地社区出具证明</w:t>
            </w:r>
          </w:p>
        </w:tc>
      </w:tr>
      <w:tr w14:paraId="78EA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503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2A861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“深耕创新沃土，勇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</w:rPr>
              <w:t>立时代潮头”专项活动</w:t>
            </w:r>
          </w:p>
          <w:p w14:paraId="72B2176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38D50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提交一篇实践报告、调研报告、发明专利或科研论文以及</w:t>
            </w:r>
            <w:r>
              <w:rPr>
                <w:rFonts w:ascii="仿宋" w:hAnsi="仿宋" w:eastAsia="仿宋" w:cs="仿宋"/>
                <w:sz w:val="24"/>
                <w:szCs w:val="24"/>
                <w:lang w:eastAsia="zh-Hans"/>
              </w:rPr>
              <w:t>3-5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张高清实践照片或实践视频</w:t>
            </w:r>
          </w:p>
        </w:tc>
      </w:tr>
    </w:tbl>
    <w:p w14:paraId="06157292">
      <w:pPr>
        <w:spacing w:line="640" w:lineRule="exact"/>
        <w:ind w:firstLine="753" w:firstLineChars="250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Hans"/>
        </w:rPr>
        <w:t>注</w:t>
      </w:r>
      <w:r>
        <w:rPr>
          <w:rFonts w:ascii="仿宋" w:hAnsi="仿宋" w:eastAsia="仿宋" w:cs="仿宋"/>
          <w:b/>
          <w:bCs/>
          <w:sz w:val="30"/>
          <w:szCs w:val="30"/>
          <w:lang w:eastAsia="zh-Hans"/>
        </w:rPr>
        <w:t>：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Hans"/>
        </w:rPr>
        <w:t>请学院注重收集梳理实践成果素材</w:t>
      </w:r>
      <w:r>
        <w:rPr>
          <w:rFonts w:ascii="仿宋" w:hAnsi="仿宋" w:eastAsia="仿宋" w:cs="仿宋"/>
          <w:b/>
          <w:bCs/>
          <w:sz w:val="30"/>
          <w:szCs w:val="30"/>
          <w:lang w:eastAsia="zh-Hans"/>
        </w:rPr>
        <w:t>，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Hans"/>
        </w:rPr>
        <w:t>并及时整理报送至邮箱nkdxshsj@1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26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Hans"/>
        </w:rPr>
        <w:t>.com</w:t>
      </w:r>
      <w:r>
        <w:rPr>
          <w:rFonts w:ascii="仿宋" w:hAnsi="仿宋" w:eastAsia="仿宋" w:cs="仿宋"/>
          <w:b/>
          <w:bCs/>
          <w:sz w:val="30"/>
          <w:szCs w:val="30"/>
          <w:lang w:eastAsia="zh-Hans"/>
        </w:rPr>
        <w:t>。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建议寒假第一周即可阶段性报送信息。</w:t>
      </w:r>
    </w:p>
    <w:p w14:paraId="43341E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027FE66-C0FE-4DCB-BE7A-7ED47E08EDA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8239778-1BE2-40ED-9110-D236486CD7F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1E69F2B-3A57-49CD-A089-3A193083079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AC8CEC4-0919-4C8B-BCEE-D9F5A716315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F319336-84E0-4CB7-8E04-F10D6C7820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B1106622-304B-4578-B4CA-C40C076F57A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102B957C-1D07-492C-8A60-EF11B5FCC0B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8" w:fontKey="{33DF8641-DB69-4A51-AA77-EF917E058D8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550B1C2F-D3BD-426E-B110-3B9731E9E0E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8166E745-83EE-4400-9342-1D4ABE9D95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8D59E9"/>
    <w:rsid w:val="0015047D"/>
    <w:rsid w:val="00486126"/>
    <w:rsid w:val="006814E0"/>
    <w:rsid w:val="00B47503"/>
    <w:rsid w:val="068D59E9"/>
    <w:rsid w:val="6D07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470</Words>
  <Characters>591</Characters>
  <Lines>5</Lines>
  <Paragraphs>1</Paragraphs>
  <TotalTime>0</TotalTime>
  <ScaleCrop>false</ScaleCrop>
  <LinksUpToDate>false</LinksUpToDate>
  <CharactersWithSpaces>592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2025-12-24T04:34:00Z</dcterms:created>
  <dc:creator>小甜心</dc:creator>
  <cp:lastModifiedBy>刘瑞毅</cp:lastModifiedBy>
  <dcterms:modified xsi:type="dcterms:W3CDTF">2025-12-24T08:28:39Z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1AB4D1281262433BB1D7EEE196315626_11</vt:lpwstr>
  </property>
  <property fmtid="{D5CDD505-2E9C-101B-9397-08002B2CF9AE}" pid="4" name="KSOTemplateDocerSaveRecord">
    <vt:lpwstr>eyJoZGlkIjoiY2ZmODU0NGRjYzVhZWE0YWVhNmRjYThiM2MwY2EyNWEiLCJ1c2VySWQiOiIxNDc5ODk1NjAzIn0=</vt:lpwstr>
  </property>
</Properties>
</file>